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77" w:rsidRDefault="00BE1177" w:rsidP="00BE1177">
      <w:pPr>
        <w:ind w:left="6372" w:firstLine="708"/>
        <w:jc w:val="center"/>
        <w:rPr>
          <w:rFonts w:ascii="Bookman Old Style" w:hAnsi="Bookman Old Style"/>
          <w:b/>
          <w:bCs/>
          <w:sz w:val="24"/>
          <w:szCs w:val="24"/>
          <w:lang w:val="fr-FR"/>
        </w:rPr>
      </w:pPr>
      <w:r>
        <w:rPr>
          <w:rFonts w:ascii="Bookman Old Style" w:hAnsi="Bookman Old Style"/>
          <w:b/>
          <w:bCs/>
          <w:sz w:val="24"/>
          <w:szCs w:val="24"/>
          <w:lang w:val="fr-FR"/>
        </w:rPr>
        <w:t>-Confidentiel-</w:t>
      </w:r>
    </w:p>
    <w:p w:rsidR="003A623C" w:rsidRPr="00A964CF" w:rsidRDefault="00326194" w:rsidP="00A964CF">
      <w:pPr>
        <w:jc w:val="center"/>
        <w:rPr>
          <w:rFonts w:ascii="Bookman Old Style" w:hAnsi="Bookman Old Style"/>
          <w:b/>
          <w:bCs/>
          <w:sz w:val="24"/>
          <w:szCs w:val="24"/>
          <w:lang w:val="fr-FR"/>
        </w:rPr>
      </w:pPr>
      <w:r w:rsidRPr="00A964CF">
        <w:rPr>
          <w:rFonts w:ascii="Bookman Old Style" w:hAnsi="Bookman Old Style"/>
          <w:b/>
          <w:bCs/>
          <w:sz w:val="24"/>
          <w:szCs w:val="24"/>
          <w:lang w:val="fr-FR"/>
        </w:rPr>
        <w:t>Compte rendu</w:t>
      </w:r>
      <w:r w:rsidR="00A964CF">
        <w:rPr>
          <w:rFonts w:ascii="Bookman Old Style" w:hAnsi="Bookman Old Style"/>
          <w:b/>
          <w:bCs/>
          <w:sz w:val="24"/>
          <w:szCs w:val="24"/>
          <w:lang w:val="fr-FR"/>
        </w:rPr>
        <w:t xml:space="preserve"> de mission</w:t>
      </w:r>
      <w:r w:rsidR="00A964CF" w:rsidRPr="00A964CF">
        <w:rPr>
          <w:lang w:val="fr-FR"/>
        </w:rPr>
        <w:t xml:space="preserve"> </w:t>
      </w:r>
      <w:r w:rsidR="00A964CF" w:rsidRPr="00A964CF">
        <w:rPr>
          <w:rFonts w:ascii="Bookman Old Style" w:hAnsi="Bookman Old Style"/>
          <w:b/>
          <w:bCs/>
          <w:sz w:val="24"/>
          <w:szCs w:val="24"/>
          <w:lang w:val="fr-FR"/>
        </w:rPr>
        <w:t>du 20 au 24 juin 2013</w:t>
      </w:r>
      <w:r w:rsidR="00A964CF">
        <w:rPr>
          <w:rFonts w:ascii="Bookman Old Style" w:hAnsi="Bookman Old Style"/>
          <w:b/>
          <w:bCs/>
          <w:sz w:val="24"/>
          <w:szCs w:val="24"/>
          <w:lang w:val="fr-FR"/>
        </w:rPr>
        <w:t>.</w:t>
      </w:r>
    </w:p>
    <w:p w:rsidR="00326194" w:rsidRPr="00062B07" w:rsidRDefault="00326194" w:rsidP="00062B07">
      <w:pPr>
        <w:jc w:val="both"/>
        <w:rPr>
          <w:rFonts w:ascii="Bookman Old Style" w:hAnsi="Bookman Old Style"/>
          <w:lang w:val="fr-FR"/>
        </w:rPr>
      </w:pPr>
    </w:p>
    <w:p w:rsidR="00326194" w:rsidRPr="00062B07" w:rsidRDefault="00326194" w:rsidP="00062B07">
      <w:pPr>
        <w:jc w:val="both"/>
        <w:rPr>
          <w:rFonts w:ascii="Bookman Old Style" w:hAnsi="Bookman Old Style"/>
          <w:lang w:val="fr-FR"/>
        </w:rPr>
      </w:pPr>
      <w:r w:rsidRPr="00A964CF">
        <w:rPr>
          <w:rFonts w:ascii="Bookman Old Style" w:hAnsi="Bookman Old Style"/>
          <w:b/>
          <w:bCs/>
          <w:u w:val="single"/>
          <w:lang w:val="fr-FR"/>
        </w:rPr>
        <w:t>Objet :</w:t>
      </w:r>
      <w:r w:rsidRPr="00062B07">
        <w:rPr>
          <w:rFonts w:ascii="Bookman Old Style" w:hAnsi="Bookman Old Style"/>
          <w:lang w:val="fr-FR"/>
        </w:rPr>
        <w:t xml:space="preserve"> Mission d’une délégation d’eurodéputés du Groupe S&amp;D au Maroc.</w:t>
      </w:r>
    </w:p>
    <w:p w:rsidR="00A94B80" w:rsidRPr="00062B07" w:rsidRDefault="00326194" w:rsidP="007538E6">
      <w:pPr>
        <w:spacing w:after="0" w:line="240" w:lineRule="auto"/>
        <w:jc w:val="both"/>
        <w:rPr>
          <w:rFonts w:ascii="Bookman Old Style" w:hAnsi="Bookman Old Style"/>
          <w:lang w:val="fr-FR"/>
        </w:rPr>
      </w:pPr>
      <w:r w:rsidRPr="00062B07">
        <w:rPr>
          <w:rFonts w:ascii="Bookman Old Style" w:hAnsi="Bookman Old Style"/>
          <w:lang w:val="fr-FR"/>
        </w:rPr>
        <w:t xml:space="preserve">Une délégation </w:t>
      </w:r>
      <w:r w:rsidR="00A94B80" w:rsidRPr="00062B07">
        <w:rPr>
          <w:rFonts w:ascii="Bookman Old Style" w:hAnsi="Bookman Old Style"/>
          <w:lang w:val="fr-FR"/>
        </w:rPr>
        <w:t xml:space="preserve">composée </w:t>
      </w:r>
      <w:r w:rsidRPr="00062B07">
        <w:rPr>
          <w:rFonts w:ascii="Bookman Old Style" w:hAnsi="Bookman Old Style"/>
          <w:lang w:val="fr-FR"/>
        </w:rPr>
        <w:t xml:space="preserve">de 6 </w:t>
      </w:r>
      <w:r w:rsidR="00A94B80" w:rsidRPr="00062B07">
        <w:rPr>
          <w:rFonts w:ascii="Bookman Old Style" w:hAnsi="Bookman Old Style"/>
          <w:lang w:val="fr-FR"/>
        </w:rPr>
        <w:t>eurodéputés</w:t>
      </w:r>
      <w:r w:rsidRPr="00062B07">
        <w:rPr>
          <w:rFonts w:ascii="Bookman Old Style" w:hAnsi="Bookman Old Style"/>
          <w:lang w:val="fr-FR"/>
        </w:rPr>
        <w:t xml:space="preserve"> du Groupe S&amp;D du Parlement européen </w:t>
      </w:r>
      <w:r w:rsidR="00A94B80" w:rsidRPr="00062B07">
        <w:rPr>
          <w:rFonts w:ascii="Bookman Old Style" w:hAnsi="Bookman Old Style"/>
          <w:lang w:val="fr-FR"/>
        </w:rPr>
        <w:t>ainsi que du Secrét</w:t>
      </w:r>
      <w:r w:rsidR="006C0D58">
        <w:rPr>
          <w:rFonts w:ascii="Bookman Old Style" w:hAnsi="Bookman Old Style"/>
          <w:lang w:val="fr-FR"/>
        </w:rPr>
        <w:t>aire général adjoint du groupe ainsi que</w:t>
      </w:r>
      <w:r w:rsidR="00A94B80" w:rsidRPr="00062B07">
        <w:rPr>
          <w:rFonts w:ascii="Bookman Old Style" w:hAnsi="Bookman Old Style"/>
          <w:lang w:val="fr-FR"/>
        </w:rPr>
        <w:t xml:space="preserve"> de conseillers et assistants politiques</w:t>
      </w:r>
      <w:r w:rsidR="006C0D58">
        <w:rPr>
          <w:rFonts w:ascii="Bookman Old Style" w:hAnsi="Bookman Old Style"/>
          <w:lang w:val="fr-FR"/>
        </w:rPr>
        <w:t>,</w:t>
      </w:r>
      <w:r w:rsidR="00A94B80" w:rsidRPr="00062B07">
        <w:rPr>
          <w:rFonts w:ascii="Bookman Old Style" w:hAnsi="Bookman Old Style"/>
          <w:lang w:val="fr-FR"/>
        </w:rPr>
        <w:t xml:space="preserve"> s’est rendue au Maroc du 20 au 24 juin 2013. </w:t>
      </w:r>
    </w:p>
    <w:p w:rsidR="00A94B80" w:rsidRPr="00062B07" w:rsidRDefault="00A94B80" w:rsidP="00062B07">
      <w:pPr>
        <w:spacing w:after="0" w:line="240" w:lineRule="auto"/>
        <w:ind w:left="567" w:hanging="283"/>
        <w:jc w:val="both"/>
        <w:rPr>
          <w:rFonts w:ascii="Bookman Old Style" w:hAnsi="Bookman Old Style"/>
          <w:lang w:val="fr-FR"/>
        </w:rPr>
      </w:pPr>
    </w:p>
    <w:p w:rsidR="00A94F10" w:rsidRPr="00062B07" w:rsidRDefault="002C3A7A" w:rsidP="00062B07">
      <w:pPr>
        <w:spacing w:after="0" w:line="240" w:lineRule="auto"/>
        <w:ind w:left="567" w:hanging="283"/>
        <w:jc w:val="both"/>
        <w:rPr>
          <w:rFonts w:ascii="Bookman Old Style" w:hAnsi="Bookman Old Style"/>
          <w:lang w:val="fr-FR"/>
        </w:rPr>
      </w:pPr>
      <w:r w:rsidRPr="00062B07">
        <w:rPr>
          <w:rFonts w:ascii="Bookman Old Style" w:hAnsi="Bookman Old Style"/>
          <w:highlight w:val="yellow"/>
          <w:lang w:val="fr-FR"/>
        </w:rPr>
        <w:t>L</w:t>
      </w:r>
      <w:r w:rsidR="00A94B80" w:rsidRPr="00062B07">
        <w:rPr>
          <w:rFonts w:ascii="Bookman Old Style" w:hAnsi="Bookman Old Style"/>
          <w:highlight w:val="yellow"/>
          <w:lang w:val="fr-FR"/>
        </w:rPr>
        <w:t xml:space="preserve">a délégation était </w:t>
      </w:r>
      <w:r w:rsidR="00326194" w:rsidRPr="00062B07">
        <w:rPr>
          <w:rFonts w:ascii="Bookman Old Style" w:hAnsi="Bookman Old Style"/>
          <w:highlight w:val="yellow"/>
          <w:lang w:val="fr-FR"/>
        </w:rPr>
        <w:t>présidée par</w:t>
      </w:r>
      <w:r w:rsidR="00A94F10" w:rsidRPr="00062B07">
        <w:rPr>
          <w:rFonts w:ascii="Bookman Old Style" w:hAnsi="Bookman Old Style"/>
          <w:lang w:val="fr-FR"/>
        </w:rPr>
        <w:t xml:space="preserve"> : </w:t>
      </w:r>
    </w:p>
    <w:p w:rsidR="00A94F10" w:rsidRDefault="00326194" w:rsidP="00062B07">
      <w:pPr>
        <w:numPr>
          <w:ilvl w:val="0"/>
          <w:numId w:val="1"/>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Mme VERONIQUE DE KEYSER</w:t>
      </w:r>
      <w:r w:rsidRPr="00062B07">
        <w:rPr>
          <w:rFonts w:ascii="Bookman Old Style" w:eastAsia="Times New Roman" w:hAnsi="Bookman Old Style" w:cs="Times New Roman"/>
          <w:lang w:val="fr-FR" w:eastAsia="fr-FR"/>
        </w:rPr>
        <w:t xml:space="preserve">,  (Belgique) : Vice-présidente du groupe de l’Alliance progressistes et Démocrates, chargée des affaires étrangères, </w:t>
      </w:r>
      <w:r w:rsidR="00A94B80" w:rsidRPr="00062B07">
        <w:rPr>
          <w:rFonts w:ascii="Bookman Old Style" w:eastAsia="Times New Roman" w:hAnsi="Bookman Old Style" w:cs="Times New Roman"/>
          <w:lang w:val="fr-FR" w:eastAsia="fr-FR"/>
        </w:rPr>
        <w:t>et membre de l’inter</w:t>
      </w:r>
      <w:r w:rsidRPr="00062B07">
        <w:rPr>
          <w:rFonts w:ascii="Bookman Old Style" w:eastAsia="Times New Roman" w:hAnsi="Bookman Old Style" w:cs="Times New Roman"/>
          <w:lang w:val="fr-FR" w:eastAsia="fr-FR"/>
        </w:rPr>
        <w:t>groupe «Sahara occidentale» au parlement européen</w:t>
      </w:r>
      <w:r w:rsidR="00A94F10" w:rsidRPr="00062B07">
        <w:rPr>
          <w:rFonts w:ascii="Bookman Old Style" w:eastAsia="Times New Roman" w:hAnsi="Bookman Old Style" w:cs="Times New Roman"/>
          <w:lang w:val="fr-FR" w:eastAsia="fr-FR"/>
        </w:rPr>
        <w:t xml:space="preserve">; </w:t>
      </w:r>
    </w:p>
    <w:p w:rsidR="00062B07" w:rsidRPr="00062B07" w:rsidRDefault="00062B07" w:rsidP="00062B07">
      <w:pPr>
        <w:spacing w:after="0" w:line="240" w:lineRule="auto"/>
        <w:ind w:left="567"/>
        <w:jc w:val="both"/>
        <w:rPr>
          <w:rFonts w:ascii="Bookman Old Style" w:eastAsia="Times New Roman" w:hAnsi="Bookman Old Style" w:cs="Times New Roman"/>
          <w:lang w:val="fr-FR" w:eastAsia="fr-FR"/>
        </w:rPr>
      </w:pPr>
    </w:p>
    <w:p w:rsidR="00A94F10" w:rsidRPr="00062B07" w:rsidRDefault="00A94F10" w:rsidP="00062B07">
      <w:pPr>
        <w:spacing w:after="0" w:line="240" w:lineRule="auto"/>
        <w:ind w:left="567" w:hanging="283"/>
        <w:jc w:val="both"/>
        <w:rPr>
          <w:rFonts w:ascii="Bookman Old Style" w:hAnsi="Bookman Old Style"/>
          <w:lang w:val="fr-FR"/>
        </w:rPr>
      </w:pPr>
      <w:r w:rsidRPr="00062B07">
        <w:rPr>
          <w:rFonts w:ascii="Bookman Old Style" w:hAnsi="Bookman Old Style"/>
          <w:highlight w:val="yellow"/>
          <w:lang w:val="fr-FR"/>
        </w:rPr>
        <w:t>Membres de la délégation</w:t>
      </w:r>
      <w:r w:rsidRPr="00062B07">
        <w:rPr>
          <w:rFonts w:ascii="Bookman Old Style" w:hAnsi="Bookman Old Style"/>
          <w:lang w:val="fr-FR"/>
        </w:rPr>
        <w:t>:</w:t>
      </w:r>
    </w:p>
    <w:p w:rsidR="00A94F10" w:rsidRPr="00062B07" w:rsidRDefault="00326194" w:rsidP="00062B07">
      <w:pPr>
        <w:numPr>
          <w:ilvl w:val="0"/>
          <w:numId w:val="2"/>
        </w:numPr>
        <w:spacing w:after="0" w:line="240" w:lineRule="auto"/>
        <w:ind w:left="567" w:hanging="283"/>
        <w:jc w:val="both"/>
        <w:rPr>
          <w:rFonts w:ascii="Bookman Old Style" w:hAnsi="Bookman Old Style"/>
          <w:lang w:val="fr-FR"/>
        </w:rPr>
      </w:pPr>
      <w:r w:rsidRPr="00062B07">
        <w:rPr>
          <w:rFonts w:ascii="Bookman Old Style" w:eastAsia="Times New Roman" w:hAnsi="Bookman Old Style" w:cs="Times New Roman"/>
          <w:b/>
          <w:bCs/>
          <w:lang w:val="fr-FR" w:eastAsia="fr-FR"/>
        </w:rPr>
        <w:t xml:space="preserve">Mme. </w:t>
      </w:r>
      <w:r w:rsidR="00A94F10" w:rsidRPr="00062B07">
        <w:rPr>
          <w:rFonts w:ascii="Bookman Old Style" w:eastAsia="Times New Roman" w:hAnsi="Bookman Old Style" w:cs="Times New Roman"/>
          <w:b/>
          <w:bCs/>
          <w:lang w:val="fr-FR" w:eastAsia="fr-FR"/>
        </w:rPr>
        <w:t>ANA GOMES</w:t>
      </w:r>
      <w:r w:rsidR="00A94F10" w:rsidRPr="00062B07">
        <w:rPr>
          <w:rFonts w:ascii="Bookman Old Style" w:hAnsi="Bookman Old Style"/>
          <w:lang w:val="fr-FR"/>
        </w:rPr>
        <w:t xml:space="preserve"> (Portugal), membre de la commission des affaires étrangères et de la sous-commission "droits de l'homme"</w:t>
      </w:r>
      <w:r w:rsidR="00A94B80" w:rsidRPr="00062B07">
        <w:rPr>
          <w:rFonts w:ascii="Bookman Old Style" w:eastAsia="Times New Roman" w:hAnsi="Bookman Old Style" w:cs="Times New Roman"/>
          <w:lang w:val="fr-FR" w:eastAsia="fr-FR"/>
        </w:rPr>
        <w:t xml:space="preserve"> et membre de l’intergroupe «Sahara occidentale » au parlement européen</w:t>
      </w:r>
      <w:r w:rsidR="00A94F10" w:rsidRPr="00062B07">
        <w:rPr>
          <w:rFonts w:ascii="Bookman Old Style" w:hAnsi="Bookman Old Style"/>
          <w:lang w:val="fr-FR"/>
        </w:rPr>
        <w:t>;</w:t>
      </w:r>
      <w:r w:rsidRPr="00062B07">
        <w:rPr>
          <w:rFonts w:ascii="Bookman Old Style" w:hAnsi="Bookman Old Style"/>
          <w:lang w:val="fr-FR"/>
        </w:rPr>
        <w:t xml:space="preserve"> </w:t>
      </w:r>
    </w:p>
    <w:p w:rsidR="00A94F10" w:rsidRPr="00062B07" w:rsidRDefault="00326194" w:rsidP="00062B07">
      <w:pPr>
        <w:numPr>
          <w:ilvl w:val="0"/>
          <w:numId w:val="2"/>
        </w:numPr>
        <w:spacing w:after="0" w:line="240" w:lineRule="auto"/>
        <w:ind w:left="567" w:hanging="283"/>
        <w:jc w:val="both"/>
        <w:rPr>
          <w:rFonts w:ascii="Bookman Old Style" w:hAnsi="Bookman Old Style"/>
          <w:lang w:val="fr-FR"/>
        </w:rPr>
      </w:pPr>
      <w:r w:rsidRPr="00062B07">
        <w:rPr>
          <w:rFonts w:ascii="Bookman Old Style" w:eastAsia="Times New Roman" w:hAnsi="Bookman Old Style" w:cs="Times New Roman"/>
          <w:b/>
          <w:bCs/>
          <w:lang w:val="fr-FR" w:eastAsia="fr-FR"/>
        </w:rPr>
        <w:t>Mme. MUNIZ DE URQUISA</w:t>
      </w:r>
      <w:r w:rsidRPr="00062B07">
        <w:rPr>
          <w:rFonts w:ascii="Bookman Old Style" w:eastAsia="Times New Roman" w:hAnsi="Bookman Old Style" w:cs="Times New Roman"/>
          <w:lang w:val="fr-FR" w:eastAsia="fr-FR"/>
        </w:rPr>
        <w:t>, (Espagne), membre de la commission des affaires étrangères au parlement européen</w:t>
      </w:r>
      <w:r w:rsidR="00A94F10" w:rsidRPr="00062B07">
        <w:rPr>
          <w:rFonts w:ascii="Bookman Old Style" w:hAnsi="Bookman Old Style"/>
          <w:lang w:val="fr-FR"/>
        </w:rPr>
        <w:t>;</w:t>
      </w:r>
      <w:r w:rsidRPr="00062B07">
        <w:rPr>
          <w:rFonts w:ascii="Bookman Old Style" w:hAnsi="Bookman Old Style"/>
          <w:lang w:val="fr-FR"/>
        </w:rPr>
        <w:t xml:space="preserve"> </w:t>
      </w:r>
    </w:p>
    <w:p w:rsidR="00A94F10" w:rsidRPr="00062B07" w:rsidRDefault="00326194" w:rsidP="00062B07">
      <w:pPr>
        <w:numPr>
          <w:ilvl w:val="0"/>
          <w:numId w:val="2"/>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NORBERT NEUSER</w:t>
      </w:r>
      <w:r w:rsidRPr="00062B07">
        <w:rPr>
          <w:rFonts w:ascii="Bookman Old Style" w:eastAsia="Times New Roman" w:hAnsi="Bookman Old Style" w:cs="Times New Roman"/>
          <w:lang w:val="fr-FR" w:eastAsia="fr-FR"/>
        </w:rPr>
        <w:t>, (Allemagne),</w:t>
      </w:r>
      <w:r w:rsidR="00A94B80" w:rsidRPr="00062B07">
        <w:rPr>
          <w:rFonts w:ascii="Bookman Old Style" w:eastAsia="Times New Roman" w:hAnsi="Bookman Old Style" w:cs="Times New Roman"/>
          <w:lang w:val="fr-FR" w:eastAsia="fr-FR"/>
        </w:rPr>
        <w:t xml:space="preserve"> </w:t>
      </w:r>
      <w:r w:rsidR="009C60FF">
        <w:rPr>
          <w:rFonts w:ascii="Bookman Old Style" w:eastAsia="Times New Roman" w:hAnsi="Bookman Old Style" w:cs="Times New Roman"/>
          <w:lang w:val="fr-FR" w:eastAsia="fr-FR"/>
        </w:rPr>
        <w:t xml:space="preserve">membre suppléant </w:t>
      </w:r>
      <w:r w:rsidR="009C60FF" w:rsidRPr="00062B07">
        <w:rPr>
          <w:rFonts w:ascii="Bookman Old Style" w:hAnsi="Bookman Old Style"/>
          <w:lang w:val="fr-FR"/>
        </w:rPr>
        <w:t>de la commission des affaires étrangères</w:t>
      </w:r>
      <w:r w:rsidR="009C60FF" w:rsidRPr="00062B07">
        <w:rPr>
          <w:rFonts w:ascii="Bookman Old Style" w:eastAsia="Times New Roman" w:hAnsi="Bookman Old Style" w:cs="Times New Roman"/>
          <w:lang w:val="fr-FR" w:eastAsia="fr-FR"/>
        </w:rPr>
        <w:t xml:space="preserve"> </w:t>
      </w:r>
      <w:r w:rsidR="009C60FF">
        <w:rPr>
          <w:rFonts w:ascii="Bookman Old Style" w:eastAsia="Times New Roman" w:hAnsi="Bookman Old Style" w:cs="Times New Roman"/>
          <w:lang w:val="fr-FR" w:eastAsia="fr-FR"/>
        </w:rPr>
        <w:t xml:space="preserve">et </w:t>
      </w:r>
      <w:r w:rsidR="00A94B80" w:rsidRPr="00062B07">
        <w:rPr>
          <w:rFonts w:ascii="Bookman Old Style" w:eastAsia="Times New Roman" w:hAnsi="Bookman Old Style" w:cs="Times New Roman"/>
          <w:lang w:val="fr-FR" w:eastAsia="fr-FR"/>
        </w:rPr>
        <w:t>Président de l’inter</w:t>
      </w:r>
      <w:r w:rsidRPr="00062B07">
        <w:rPr>
          <w:rFonts w:ascii="Bookman Old Style" w:eastAsia="Times New Roman" w:hAnsi="Bookman Old Style" w:cs="Times New Roman"/>
          <w:lang w:val="fr-FR" w:eastAsia="fr-FR"/>
        </w:rPr>
        <w:t xml:space="preserve">groupe «Sahara occidentale » au parlement </w:t>
      </w:r>
      <w:r w:rsidR="002C3A7A" w:rsidRPr="00062B07">
        <w:rPr>
          <w:rFonts w:ascii="Bookman Old Style" w:eastAsia="Times New Roman" w:hAnsi="Bookman Old Style" w:cs="Times New Roman"/>
          <w:lang w:val="fr-FR" w:eastAsia="fr-FR"/>
        </w:rPr>
        <w:t>européen</w:t>
      </w:r>
      <w:r w:rsidR="00A94F10" w:rsidRPr="00062B07">
        <w:rPr>
          <w:rFonts w:ascii="Bookman Old Style" w:eastAsia="Times New Roman" w:hAnsi="Bookman Old Style" w:cs="Times New Roman"/>
          <w:lang w:val="fr-FR" w:eastAsia="fr-FR"/>
        </w:rPr>
        <w:t>;</w:t>
      </w:r>
      <w:r w:rsidRPr="00062B07">
        <w:rPr>
          <w:rFonts w:ascii="Bookman Old Style" w:eastAsia="Times New Roman" w:hAnsi="Bookman Old Style" w:cs="Times New Roman"/>
          <w:lang w:val="fr-FR" w:eastAsia="fr-FR"/>
        </w:rPr>
        <w:t xml:space="preserve"> </w:t>
      </w:r>
    </w:p>
    <w:p w:rsidR="00326194" w:rsidRPr="00062B07" w:rsidRDefault="00326194" w:rsidP="009C60FF">
      <w:pPr>
        <w:numPr>
          <w:ilvl w:val="0"/>
          <w:numId w:val="2"/>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PIER ANTONIO PANZERI</w:t>
      </w:r>
      <w:r w:rsidRPr="00062B07">
        <w:rPr>
          <w:rFonts w:ascii="Bookman Old Style" w:eastAsia="Times New Roman" w:hAnsi="Bookman Old Style" w:cs="Times New Roman"/>
          <w:lang w:val="fr-FR" w:eastAsia="fr-FR"/>
        </w:rPr>
        <w:t xml:space="preserve">, (Italie), président de la délégation </w:t>
      </w:r>
      <w:r w:rsidR="009C60FF">
        <w:rPr>
          <w:rFonts w:ascii="Bookman Old Style" w:eastAsia="Times New Roman" w:hAnsi="Bookman Old Style" w:cs="Times New Roman"/>
          <w:lang w:val="fr-FR" w:eastAsia="fr-FR"/>
        </w:rPr>
        <w:t xml:space="preserve">Maghreb </w:t>
      </w:r>
      <w:r w:rsidRPr="00062B07">
        <w:rPr>
          <w:rFonts w:ascii="Bookman Old Style" w:eastAsia="Times New Roman" w:hAnsi="Bookman Old Style" w:cs="Times New Roman"/>
          <w:lang w:val="fr-FR" w:eastAsia="fr-FR"/>
        </w:rPr>
        <w:t>au sein du parlement européen et co-président de la commission parlementaire mixte Maroc-Union européenne</w:t>
      </w:r>
      <w:r w:rsidR="002C3A7A" w:rsidRPr="00062B07">
        <w:rPr>
          <w:rFonts w:ascii="Bookman Old Style" w:eastAsia="Times New Roman" w:hAnsi="Bookman Old Style" w:cs="Times New Roman"/>
          <w:lang w:val="fr-FR" w:eastAsia="fr-FR"/>
        </w:rPr>
        <w:t>;</w:t>
      </w:r>
    </w:p>
    <w:p w:rsidR="00A94B80" w:rsidRDefault="00326194" w:rsidP="00062B07">
      <w:pPr>
        <w:numPr>
          <w:ilvl w:val="0"/>
          <w:numId w:val="2"/>
        </w:numPr>
        <w:spacing w:after="0" w:line="240" w:lineRule="auto"/>
        <w:ind w:left="567" w:hanging="283"/>
        <w:jc w:val="both"/>
        <w:rPr>
          <w:rFonts w:ascii="Bookman Old Style" w:hAnsi="Bookman Old Style"/>
          <w:lang w:val="fr-FR"/>
        </w:rPr>
      </w:pPr>
      <w:r w:rsidRPr="00062B07">
        <w:rPr>
          <w:rFonts w:ascii="Bookman Old Style" w:hAnsi="Bookman Old Style"/>
          <w:lang w:val="fr-FR"/>
        </w:rPr>
        <w:t xml:space="preserve">Et  </w:t>
      </w:r>
      <w:r w:rsidRPr="00062B07">
        <w:rPr>
          <w:rFonts w:ascii="Bookman Old Style" w:eastAsia="Times New Roman" w:hAnsi="Bookman Old Style" w:cs="Times New Roman"/>
          <w:b/>
          <w:bCs/>
          <w:lang w:val="fr-FR" w:eastAsia="fr-FR"/>
        </w:rPr>
        <w:t>M. GILLES PARGNEAUX</w:t>
      </w:r>
      <w:r w:rsidRPr="00062B07">
        <w:rPr>
          <w:rFonts w:ascii="Bookman Old Style" w:eastAsia="Times New Roman" w:hAnsi="Bookman Old Style" w:cs="Times New Roman"/>
          <w:lang w:val="fr-FR" w:eastAsia="fr-FR"/>
        </w:rPr>
        <w:t>, (France), président du groupe d’amitié Maroc-UE au parlement européen</w:t>
      </w:r>
      <w:r w:rsidR="00A94B80" w:rsidRPr="00062B07">
        <w:rPr>
          <w:rFonts w:ascii="Bookman Old Style" w:hAnsi="Bookman Old Style"/>
          <w:lang w:val="fr-FR"/>
        </w:rPr>
        <w:t>;</w:t>
      </w:r>
    </w:p>
    <w:p w:rsidR="00062B07" w:rsidRPr="00062B07" w:rsidRDefault="00062B07" w:rsidP="00062B07">
      <w:pPr>
        <w:spacing w:after="0" w:line="240" w:lineRule="auto"/>
        <w:ind w:left="567"/>
        <w:jc w:val="both"/>
        <w:rPr>
          <w:rFonts w:ascii="Bookman Old Style" w:hAnsi="Bookman Old Style"/>
          <w:lang w:val="fr-FR"/>
        </w:rPr>
      </w:pPr>
    </w:p>
    <w:p w:rsidR="00A94B80" w:rsidRPr="00062B07" w:rsidRDefault="00A94B80" w:rsidP="00062B07">
      <w:pPr>
        <w:spacing w:after="0" w:line="240" w:lineRule="auto"/>
        <w:ind w:left="567" w:hanging="283"/>
        <w:jc w:val="both"/>
        <w:rPr>
          <w:rFonts w:ascii="Bookman Old Style" w:hAnsi="Bookman Old Style"/>
          <w:lang w:val="fr-FR"/>
        </w:rPr>
      </w:pPr>
      <w:r w:rsidRPr="00062B07">
        <w:rPr>
          <w:rFonts w:ascii="Bookman Old Style" w:hAnsi="Bookman Old Style"/>
          <w:highlight w:val="yellow"/>
          <w:lang w:val="fr-FR"/>
        </w:rPr>
        <w:t>A</w:t>
      </w:r>
      <w:r w:rsidR="00326194" w:rsidRPr="00062B07">
        <w:rPr>
          <w:rFonts w:ascii="Bookman Old Style" w:hAnsi="Bookman Old Style"/>
          <w:highlight w:val="yellow"/>
          <w:lang w:val="fr-FR"/>
        </w:rPr>
        <w:t>insi que</w:t>
      </w:r>
      <w:r w:rsidRPr="00062B07">
        <w:rPr>
          <w:rFonts w:ascii="Bookman Old Style" w:hAnsi="Bookman Old Style"/>
          <w:lang w:val="fr-FR"/>
        </w:rPr>
        <w:t> :</w:t>
      </w:r>
    </w:p>
    <w:p w:rsidR="00A94B80" w:rsidRDefault="00326194" w:rsidP="00062B07">
      <w:pPr>
        <w:numPr>
          <w:ilvl w:val="0"/>
          <w:numId w:val="3"/>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JAVIER MORENO SANCHEZ</w:t>
      </w:r>
      <w:r w:rsidRPr="00062B07">
        <w:rPr>
          <w:rFonts w:ascii="Bookman Old Style" w:eastAsia="Times New Roman" w:hAnsi="Bookman Old Style" w:cs="Times New Roman"/>
          <w:lang w:val="fr-FR" w:eastAsia="fr-FR"/>
        </w:rPr>
        <w:t>, (Espagne), secrétaire général adjoint du groupe de l’Alliance progressistes et Démocrates et ex-député au  parlement européen</w:t>
      </w:r>
      <w:r w:rsidR="00A94B80" w:rsidRPr="00062B07">
        <w:rPr>
          <w:rFonts w:ascii="Bookman Old Style" w:eastAsia="Times New Roman" w:hAnsi="Bookman Old Style" w:cs="Times New Roman"/>
          <w:lang w:val="fr-FR" w:eastAsia="fr-FR"/>
        </w:rPr>
        <w:t>;</w:t>
      </w:r>
    </w:p>
    <w:p w:rsidR="00062B07" w:rsidRPr="00062B07" w:rsidRDefault="00062B07" w:rsidP="00062B07">
      <w:pPr>
        <w:spacing w:after="0" w:line="240" w:lineRule="auto"/>
        <w:ind w:left="567"/>
        <w:jc w:val="both"/>
        <w:rPr>
          <w:rFonts w:ascii="Bookman Old Style" w:eastAsia="Times New Roman" w:hAnsi="Bookman Old Style" w:cs="Times New Roman"/>
          <w:lang w:val="fr-FR" w:eastAsia="fr-FR"/>
        </w:rPr>
      </w:pPr>
    </w:p>
    <w:p w:rsidR="00A94B80" w:rsidRPr="00062B07" w:rsidRDefault="00A94B80" w:rsidP="00062B07">
      <w:pPr>
        <w:spacing w:after="0" w:line="240" w:lineRule="auto"/>
        <w:ind w:left="567" w:hanging="283"/>
        <w:jc w:val="both"/>
        <w:rPr>
          <w:rFonts w:ascii="Bookman Old Style" w:hAnsi="Bookman Old Style"/>
          <w:lang w:val="fr-FR"/>
        </w:rPr>
      </w:pPr>
      <w:r w:rsidRPr="00062B07">
        <w:rPr>
          <w:rFonts w:ascii="Bookman Old Style" w:hAnsi="Bookman Old Style"/>
          <w:highlight w:val="yellow"/>
          <w:lang w:val="fr-FR"/>
        </w:rPr>
        <w:t>E</w:t>
      </w:r>
      <w:r w:rsidR="00326194" w:rsidRPr="00062B07">
        <w:rPr>
          <w:rFonts w:ascii="Bookman Old Style" w:hAnsi="Bookman Old Style"/>
          <w:highlight w:val="yellow"/>
          <w:lang w:val="fr-FR"/>
        </w:rPr>
        <w:t xml:space="preserve">t de Conseillers et </w:t>
      </w:r>
      <w:r w:rsidR="00326194" w:rsidRPr="009C60FF">
        <w:rPr>
          <w:rFonts w:ascii="Bookman Old Style" w:hAnsi="Bookman Old Style"/>
          <w:highlight w:val="yellow"/>
          <w:lang w:val="fr-FR"/>
        </w:rPr>
        <w:t>assistants dont</w:t>
      </w:r>
      <w:r w:rsidRPr="00062B07">
        <w:rPr>
          <w:rFonts w:ascii="Bookman Old Style" w:hAnsi="Bookman Old Style"/>
          <w:lang w:val="fr-FR"/>
        </w:rPr>
        <w:t> :</w:t>
      </w:r>
    </w:p>
    <w:p w:rsidR="00A94B80" w:rsidRPr="00062B07" w:rsidRDefault="002C3A7A" w:rsidP="00062B07">
      <w:pPr>
        <w:numPr>
          <w:ilvl w:val="0"/>
          <w:numId w:val="4"/>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Mme. EMMANUELLE LE TEX</w:t>
      </w:r>
      <w:r w:rsidR="00A94F10" w:rsidRPr="00062B07">
        <w:rPr>
          <w:rFonts w:ascii="Bookman Old Style" w:eastAsia="Times New Roman" w:hAnsi="Bookman Old Style" w:cs="Times New Roman"/>
          <w:b/>
          <w:bCs/>
          <w:lang w:val="fr-FR" w:eastAsia="fr-FR"/>
        </w:rPr>
        <w:t>IER</w:t>
      </w:r>
      <w:r w:rsidR="00A94F10" w:rsidRPr="00062B07">
        <w:rPr>
          <w:rFonts w:ascii="Bookman Old Style" w:eastAsia="Times New Roman" w:hAnsi="Bookman Old Style" w:cs="Times New Roman"/>
          <w:lang w:val="fr-FR" w:eastAsia="fr-FR"/>
        </w:rPr>
        <w:t>, conseillère politique à la division du Maghreb arabe du groupe de l’Alliance progressistes et Démocrates- France</w:t>
      </w:r>
      <w:r w:rsidR="00A94B80" w:rsidRPr="00062B07">
        <w:rPr>
          <w:rFonts w:ascii="Bookman Old Style" w:eastAsia="Times New Roman" w:hAnsi="Bookman Old Style" w:cs="Times New Roman"/>
          <w:lang w:val="fr-FR" w:eastAsia="fr-FR"/>
        </w:rPr>
        <w:t>;</w:t>
      </w:r>
      <w:r w:rsidR="00A94F10" w:rsidRPr="00062B07">
        <w:rPr>
          <w:rFonts w:ascii="Bookman Old Style" w:eastAsia="Times New Roman" w:hAnsi="Bookman Old Style" w:cs="Times New Roman"/>
          <w:lang w:val="fr-FR" w:eastAsia="fr-FR"/>
        </w:rPr>
        <w:t xml:space="preserve">  </w:t>
      </w:r>
    </w:p>
    <w:p w:rsidR="00A94B80" w:rsidRPr="00062B07" w:rsidRDefault="00A94F10" w:rsidP="00062B07">
      <w:pPr>
        <w:numPr>
          <w:ilvl w:val="0"/>
          <w:numId w:val="4"/>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FRANCESCO GIORGI</w:t>
      </w:r>
      <w:r w:rsidRPr="00062B07">
        <w:rPr>
          <w:rFonts w:ascii="Bookman Old Style" w:eastAsia="Times New Roman" w:hAnsi="Bookman Old Style" w:cs="Times New Roman"/>
          <w:lang w:val="fr-FR" w:eastAsia="fr-FR"/>
        </w:rPr>
        <w:t>, Italie, assistant de M.PANZERI</w:t>
      </w:r>
      <w:r w:rsidR="00A94B80" w:rsidRPr="00062B07">
        <w:rPr>
          <w:rFonts w:ascii="Bookman Old Style" w:eastAsia="Times New Roman" w:hAnsi="Bookman Old Style" w:cs="Times New Roman"/>
          <w:lang w:val="fr-FR" w:eastAsia="fr-FR"/>
        </w:rPr>
        <w:t>;</w:t>
      </w:r>
    </w:p>
    <w:p w:rsidR="00A94B80" w:rsidRPr="00062B07" w:rsidRDefault="00A94F10" w:rsidP="00062B07">
      <w:pPr>
        <w:numPr>
          <w:ilvl w:val="0"/>
          <w:numId w:val="4"/>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KARL PINCHERELLE</w:t>
      </w:r>
      <w:r w:rsidRPr="00062B07">
        <w:rPr>
          <w:rFonts w:ascii="Bookman Old Style" w:eastAsia="Times New Roman" w:hAnsi="Bookman Old Style" w:cs="Times New Roman"/>
          <w:lang w:val="fr-FR" w:eastAsia="fr-FR"/>
        </w:rPr>
        <w:t>, France, a</w:t>
      </w:r>
      <w:r w:rsidR="002C3A7A" w:rsidRPr="00062B07">
        <w:rPr>
          <w:rFonts w:ascii="Bookman Old Style" w:eastAsia="Times New Roman" w:hAnsi="Bookman Old Style" w:cs="Times New Roman"/>
          <w:lang w:val="fr-FR" w:eastAsia="fr-FR"/>
        </w:rPr>
        <w:t>ssistant de M.</w:t>
      </w:r>
      <w:r w:rsidR="00A94B80" w:rsidRPr="00062B07">
        <w:rPr>
          <w:rFonts w:ascii="Bookman Old Style" w:eastAsia="Times New Roman" w:hAnsi="Bookman Old Style" w:cs="Times New Roman"/>
          <w:lang w:val="fr-FR" w:eastAsia="fr-FR"/>
        </w:rPr>
        <w:t>GILLES PARGNEAUX </w:t>
      </w:r>
      <w:r w:rsidRPr="00062B07">
        <w:rPr>
          <w:rFonts w:ascii="Bookman Old Style" w:eastAsia="Times New Roman" w:hAnsi="Bookman Old Style" w:cs="Times New Roman"/>
          <w:lang w:val="fr-FR" w:eastAsia="fr-FR"/>
        </w:rPr>
        <w:t>et</w:t>
      </w:r>
      <w:r w:rsidR="00A94B80" w:rsidRPr="00062B07">
        <w:rPr>
          <w:rFonts w:ascii="Bookman Old Style" w:eastAsia="Times New Roman" w:hAnsi="Bookman Old Style" w:cs="Times New Roman"/>
          <w:lang w:val="fr-FR" w:eastAsia="fr-FR"/>
        </w:rPr>
        <w:t>;</w:t>
      </w:r>
    </w:p>
    <w:p w:rsidR="00A94F10" w:rsidRPr="00062B07" w:rsidRDefault="00A94F10" w:rsidP="00062B07">
      <w:pPr>
        <w:numPr>
          <w:ilvl w:val="0"/>
          <w:numId w:val="4"/>
        </w:numPr>
        <w:spacing w:after="0" w:line="240" w:lineRule="auto"/>
        <w:ind w:left="567" w:hanging="283"/>
        <w:jc w:val="both"/>
        <w:rPr>
          <w:rFonts w:ascii="Bookman Old Style" w:eastAsia="Times New Roman" w:hAnsi="Bookman Old Style" w:cs="Times New Roman"/>
          <w:lang w:val="fr-FR" w:eastAsia="fr-FR"/>
        </w:rPr>
      </w:pPr>
      <w:r w:rsidRPr="00062B07">
        <w:rPr>
          <w:rFonts w:ascii="Bookman Old Style" w:eastAsia="Times New Roman" w:hAnsi="Bookman Old Style" w:cs="Times New Roman"/>
          <w:b/>
          <w:bCs/>
          <w:lang w:val="fr-FR" w:eastAsia="fr-FR"/>
        </w:rPr>
        <w:t>M. INGO SCHIERMEYER</w:t>
      </w:r>
      <w:r w:rsidRPr="00062B07">
        <w:rPr>
          <w:rFonts w:ascii="Bookman Old Style" w:eastAsia="Times New Roman" w:hAnsi="Bookman Old Style" w:cs="Times New Roman"/>
          <w:lang w:val="fr-FR" w:eastAsia="fr-FR"/>
        </w:rPr>
        <w:t>, Allemagne, assistant de M. NEUSER</w:t>
      </w:r>
      <w:r w:rsidR="002C3A7A" w:rsidRPr="00062B07">
        <w:rPr>
          <w:rFonts w:ascii="Bookman Old Style" w:eastAsia="Times New Roman" w:hAnsi="Bookman Old Style" w:cs="Times New Roman"/>
          <w:lang w:val="fr-FR" w:eastAsia="fr-FR"/>
        </w:rPr>
        <w:t>.</w:t>
      </w:r>
    </w:p>
    <w:p w:rsidR="00326194" w:rsidRPr="00062B07" w:rsidRDefault="00326194" w:rsidP="00062B07">
      <w:pPr>
        <w:spacing w:after="0" w:line="240" w:lineRule="auto"/>
        <w:ind w:left="936"/>
        <w:jc w:val="both"/>
        <w:rPr>
          <w:rFonts w:ascii="Bookman Old Style" w:eastAsia="Times New Roman" w:hAnsi="Bookman Old Style" w:cs="Times New Roman"/>
          <w:lang w:val="fr-FR" w:eastAsia="fr-FR"/>
        </w:rPr>
      </w:pPr>
    </w:p>
    <w:p w:rsidR="00BE1177" w:rsidRPr="00BE1177" w:rsidRDefault="009C60FF" w:rsidP="009C60FF">
      <w:pPr>
        <w:jc w:val="both"/>
        <w:rPr>
          <w:rFonts w:ascii="Bookman Old Style" w:hAnsi="Bookman Old Style"/>
          <w:lang w:val="fr-FR"/>
        </w:rPr>
      </w:pPr>
      <w:r w:rsidRPr="00062B07">
        <w:rPr>
          <w:rFonts w:ascii="Bookman Old Style" w:hAnsi="Bookman Old Style"/>
          <w:lang w:val="fr-FR"/>
        </w:rPr>
        <w:t xml:space="preserve">Reçue au Salon </w:t>
      </w:r>
      <w:r w:rsidR="007538E6" w:rsidRPr="00062B07">
        <w:rPr>
          <w:rFonts w:ascii="Bookman Old Style" w:hAnsi="Bookman Old Style"/>
          <w:lang w:val="fr-FR"/>
        </w:rPr>
        <w:t>d’honneur,</w:t>
      </w:r>
      <w:r>
        <w:rPr>
          <w:rFonts w:ascii="Bookman Old Style" w:hAnsi="Bookman Old Style"/>
          <w:lang w:val="fr-FR"/>
        </w:rPr>
        <w:t xml:space="preserve"> l</w:t>
      </w:r>
      <w:r w:rsidR="00A94B80" w:rsidRPr="00062B07">
        <w:rPr>
          <w:rFonts w:ascii="Bookman Old Style" w:hAnsi="Bookman Old Style"/>
          <w:lang w:val="fr-FR"/>
        </w:rPr>
        <w:t xml:space="preserve">a délégation européenne est arrivée à l’aéroport Med V </w:t>
      </w:r>
      <w:r>
        <w:rPr>
          <w:rFonts w:ascii="Bookman Old Style" w:hAnsi="Bookman Old Style"/>
          <w:lang w:val="fr-FR"/>
        </w:rPr>
        <w:t xml:space="preserve">de </w:t>
      </w:r>
      <w:r w:rsidR="00A94B80" w:rsidRPr="00062B07">
        <w:rPr>
          <w:rFonts w:ascii="Bookman Old Style" w:hAnsi="Bookman Old Style"/>
          <w:lang w:val="fr-FR"/>
        </w:rPr>
        <w:t xml:space="preserve">Casablanca en provenance de Bruxelles le 20 juin 2013. </w:t>
      </w:r>
    </w:p>
    <w:p w:rsidR="00CD7CA1" w:rsidRPr="00062B07" w:rsidRDefault="00CD7CA1" w:rsidP="00062B07">
      <w:pPr>
        <w:jc w:val="both"/>
        <w:rPr>
          <w:rFonts w:ascii="Bookman Old Style" w:hAnsi="Bookman Old Style"/>
          <w:lang w:val="fr-FR"/>
        </w:rPr>
      </w:pPr>
      <w:r w:rsidRPr="00062B07">
        <w:rPr>
          <w:rFonts w:ascii="Bookman Old Style" w:hAnsi="Bookman Old Style"/>
          <w:b/>
          <w:bCs/>
          <w:highlight w:val="yellow"/>
          <w:lang w:val="fr-FR"/>
        </w:rPr>
        <w:t>Les membres de la délégation ont été reçus le même jour  jeudi 20 juin 2013</w:t>
      </w:r>
      <w:r w:rsidRPr="00062B07">
        <w:rPr>
          <w:rFonts w:ascii="Bookman Old Style" w:hAnsi="Bookman Old Style"/>
          <w:lang w:val="fr-FR"/>
        </w:rPr>
        <w:t>:</w:t>
      </w:r>
    </w:p>
    <w:p w:rsidR="00CD7CA1" w:rsidRPr="00062B07" w:rsidRDefault="00CD7CA1" w:rsidP="00062B07">
      <w:pPr>
        <w:numPr>
          <w:ilvl w:val="0"/>
          <w:numId w:val="5"/>
        </w:numPr>
        <w:ind w:left="426"/>
        <w:jc w:val="both"/>
        <w:rPr>
          <w:rFonts w:ascii="Bookman Old Style" w:hAnsi="Bookman Old Style"/>
          <w:lang w:val="fr-FR"/>
        </w:rPr>
      </w:pPr>
      <w:r w:rsidRPr="00062B07">
        <w:rPr>
          <w:rFonts w:ascii="Bookman Old Style" w:hAnsi="Bookman Old Style"/>
          <w:lang w:val="fr-FR"/>
        </w:rPr>
        <w:t xml:space="preserve">Au siège du Ministère des Affaires Etrangères et de la Coopération  par </w:t>
      </w:r>
      <w:r w:rsidR="00A94B80" w:rsidRPr="00062B07">
        <w:rPr>
          <w:rFonts w:ascii="Bookman Old Style" w:hAnsi="Bookman Old Style"/>
          <w:lang w:val="fr-FR"/>
        </w:rPr>
        <w:t xml:space="preserve"> M. Youssef AMRANI, Ministre délégué auprès du Ministre des Affaires Etrangères et de la Coopération</w:t>
      </w:r>
      <w:r w:rsidR="002C3A7A" w:rsidRPr="00062B07">
        <w:rPr>
          <w:rFonts w:ascii="Bookman Old Style" w:hAnsi="Bookman Old Style"/>
          <w:lang w:val="fr-FR"/>
        </w:rPr>
        <w:t> ;</w:t>
      </w:r>
    </w:p>
    <w:p w:rsidR="00A94B80" w:rsidRPr="00062B07" w:rsidRDefault="00CD7CA1" w:rsidP="00062B07">
      <w:pPr>
        <w:numPr>
          <w:ilvl w:val="0"/>
          <w:numId w:val="5"/>
        </w:numPr>
        <w:ind w:left="426"/>
        <w:jc w:val="both"/>
        <w:rPr>
          <w:rFonts w:ascii="Bookman Old Style" w:hAnsi="Bookman Old Style"/>
          <w:lang w:val="fr-FR"/>
        </w:rPr>
      </w:pPr>
      <w:r w:rsidRPr="00062B07">
        <w:rPr>
          <w:rFonts w:ascii="Bookman Old Style" w:hAnsi="Bookman Old Style"/>
          <w:lang w:val="fr-FR"/>
        </w:rPr>
        <w:t>Au siège au Parlement (Chambre des Conseillers- Salon Oukacha) par M A</w:t>
      </w:r>
      <w:r w:rsidR="00062B07">
        <w:rPr>
          <w:rFonts w:ascii="Bookman Old Style" w:hAnsi="Bookman Old Style"/>
          <w:lang w:val="fr-FR"/>
        </w:rPr>
        <w:t>bderrahim</w:t>
      </w:r>
      <w:r w:rsidRPr="00062B07">
        <w:rPr>
          <w:rFonts w:ascii="Bookman Old Style" w:hAnsi="Bookman Old Style"/>
          <w:lang w:val="fr-FR"/>
        </w:rPr>
        <w:t xml:space="preserve"> Atmoun, Co-président de la Commission parl</w:t>
      </w:r>
      <w:r w:rsidR="002C3A7A" w:rsidRPr="00062B07">
        <w:rPr>
          <w:rFonts w:ascii="Bookman Old Style" w:hAnsi="Bookman Old Style"/>
          <w:lang w:val="fr-FR"/>
        </w:rPr>
        <w:t>ementaire mixte Maroc-UE. ;</w:t>
      </w:r>
    </w:p>
    <w:p w:rsidR="00A94B80" w:rsidRPr="00062B07" w:rsidRDefault="00CD7CA1" w:rsidP="00062B07">
      <w:pPr>
        <w:numPr>
          <w:ilvl w:val="0"/>
          <w:numId w:val="5"/>
        </w:numPr>
        <w:ind w:left="426"/>
        <w:jc w:val="both"/>
        <w:rPr>
          <w:rFonts w:ascii="Bookman Old Style" w:hAnsi="Bookman Old Style"/>
          <w:lang w:val="fr-FR"/>
        </w:rPr>
      </w:pPr>
      <w:r w:rsidRPr="00062B07">
        <w:rPr>
          <w:rFonts w:ascii="Bookman Old Style" w:hAnsi="Bookman Old Style"/>
          <w:lang w:val="fr-FR"/>
        </w:rPr>
        <w:lastRenderedPageBreak/>
        <w:t xml:space="preserve">A la résidence de </w:t>
      </w:r>
      <w:r w:rsidR="00A94B80" w:rsidRPr="00062B07">
        <w:rPr>
          <w:rFonts w:ascii="Bookman Old Style" w:hAnsi="Bookman Old Style"/>
          <w:lang w:val="fr-FR"/>
        </w:rPr>
        <w:t>M. Driss LACHGAR, Premier secrétaire de l’USFP</w:t>
      </w:r>
      <w:r w:rsidRPr="00062B07">
        <w:rPr>
          <w:rFonts w:ascii="Bookman Old Style" w:hAnsi="Bookman Old Style"/>
          <w:lang w:val="fr-FR"/>
        </w:rPr>
        <w:t xml:space="preserve"> </w:t>
      </w:r>
      <w:r w:rsidR="002C3A7A" w:rsidRPr="00062B07">
        <w:rPr>
          <w:rFonts w:ascii="Bookman Old Style" w:hAnsi="Bookman Old Style"/>
          <w:lang w:val="fr-FR"/>
        </w:rPr>
        <w:t>qui a organisé</w:t>
      </w:r>
      <w:r w:rsidRPr="00062B07">
        <w:rPr>
          <w:rFonts w:ascii="Bookman Old Style" w:hAnsi="Bookman Old Style"/>
          <w:lang w:val="fr-FR"/>
        </w:rPr>
        <w:t xml:space="preserve"> un </w:t>
      </w:r>
      <w:r w:rsidR="00A94B80" w:rsidRPr="00062B07">
        <w:rPr>
          <w:rFonts w:ascii="Bookman Old Style" w:hAnsi="Bookman Old Style"/>
          <w:lang w:val="fr-FR"/>
        </w:rPr>
        <w:t xml:space="preserve">Dîner  de travail </w:t>
      </w:r>
      <w:r w:rsidR="00036538" w:rsidRPr="00062B07">
        <w:rPr>
          <w:rFonts w:ascii="Bookman Old Style" w:hAnsi="Bookman Old Style"/>
          <w:lang w:val="fr-FR"/>
        </w:rPr>
        <w:t xml:space="preserve">en l’honneur de la délégation </w:t>
      </w:r>
      <w:r w:rsidR="00A94B80" w:rsidRPr="00062B07">
        <w:rPr>
          <w:rFonts w:ascii="Bookman Old Style" w:hAnsi="Bookman Old Style"/>
          <w:lang w:val="fr-FR"/>
        </w:rPr>
        <w:t xml:space="preserve">en présence des membres du </w:t>
      </w:r>
      <w:r w:rsidR="00036538" w:rsidRPr="00062B07">
        <w:rPr>
          <w:rFonts w:ascii="Bookman Old Style" w:hAnsi="Bookman Old Style"/>
          <w:lang w:val="fr-FR"/>
        </w:rPr>
        <w:t>parti de l’USFP</w:t>
      </w:r>
      <w:r w:rsidRPr="00062B07">
        <w:rPr>
          <w:rFonts w:ascii="Bookman Old Style" w:hAnsi="Bookman Old Style"/>
          <w:lang w:val="fr-FR"/>
        </w:rPr>
        <w:t xml:space="preserve">. </w:t>
      </w:r>
      <w:r w:rsidR="002C3A7A" w:rsidRPr="00062B07">
        <w:rPr>
          <w:rFonts w:ascii="Bookman Old Style" w:hAnsi="Bookman Old Style"/>
          <w:lang w:val="fr-FR"/>
        </w:rPr>
        <w:t>Etaient présents : M. Lachgar, M Doumou, M. Radi, M Lmalki, M Chami, M Amer, M Chbaatou, Mme Khaoula Lachgar, Mme Wafae Hajji</w:t>
      </w:r>
      <w:r w:rsidR="00062B07">
        <w:rPr>
          <w:rFonts w:ascii="Bookman Old Style" w:hAnsi="Bookman Old Style"/>
          <w:lang w:val="fr-FR"/>
        </w:rPr>
        <w:t>, Mme Fatiha Sedass, M Mjahed ainsi que M Jeddaoui.</w:t>
      </w:r>
    </w:p>
    <w:p w:rsidR="00CD7CA1" w:rsidRPr="00062B07" w:rsidRDefault="00CD7CA1" w:rsidP="00062B07">
      <w:pPr>
        <w:jc w:val="both"/>
        <w:rPr>
          <w:rFonts w:ascii="Bookman Old Style" w:hAnsi="Bookman Old Style"/>
          <w:lang w:val="fr-FR"/>
        </w:rPr>
      </w:pPr>
      <w:r w:rsidRPr="00062B07">
        <w:rPr>
          <w:rFonts w:ascii="Bookman Old Style" w:hAnsi="Bookman Old Style"/>
          <w:b/>
          <w:bCs/>
          <w:highlight w:val="yellow"/>
          <w:lang w:val="fr-FR"/>
        </w:rPr>
        <w:t xml:space="preserve">Le </w:t>
      </w:r>
      <w:r w:rsidR="00A94B80" w:rsidRPr="00062B07">
        <w:rPr>
          <w:rFonts w:ascii="Bookman Old Style" w:hAnsi="Bookman Old Style"/>
          <w:b/>
          <w:bCs/>
          <w:highlight w:val="yellow"/>
          <w:lang w:val="fr-FR"/>
        </w:rPr>
        <w:t>Vendredi 21 juin 2013</w:t>
      </w:r>
      <w:r w:rsidRPr="00062B07">
        <w:rPr>
          <w:rFonts w:ascii="Bookman Old Style" w:hAnsi="Bookman Old Style"/>
          <w:b/>
          <w:bCs/>
          <w:highlight w:val="yellow"/>
          <w:lang w:val="fr-FR"/>
        </w:rPr>
        <w:t xml:space="preserve">, </w:t>
      </w:r>
      <w:r w:rsidR="00036538" w:rsidRPr="00062B07">
        <w:rPr>
          <w:rFonts w:ascii="Bookman Old Style" w:hAnsi="Bookman Old Style"/>
          <w:b/>
          <w:bCs/>
          <w:highlight w:val="yellow"/>
          <w:lang w:val="fr-FR"/>
        </w:rPr>
        <w:t>la délégation européenne a rencontré</w:t>
      </w:r>
      <w:r w:rsidRPr="00062B07">
        <w:rPr>
          <w:rFonts w:ascii="Bookman Old Style" w:hAnsi="Bookman Old Style"/>
          <w:lang w:val="fr-FR"/>
        </w:rPr>
        <w:t> :</w:t>
      </w:r>
    </w:p>
    <w:p w:rsidR="00A94B80" w:rsidRPr="00062B07" w:rsidRDefault="00CD7CA1" w:rsidP="00062B07">
      <w:pPr>
        <w:numPr>
          <w:ilvl w:val="0"/>
          <w:numId w:val="6"/>
        </w:numPr>
        <w:ind w:left="426"/>
        <w:jc w:val="both"/>
        <w:rPr>
          <w:rFonts w:ascii="Bookman Old Style" w:hAnsi="Bookman Old Style"/>
          <w:lang w:val="fr-FR"/>
        </w:rPr>
      </w:pPr>
      <w:r w:rsidRPr="00062B07">
        <w:rPr>
          <w:rFonts w:ascii="Bookman Old Style" w:hAnsi="Bookman Old Style"/>
          <w:lang w:val="fr-FR"/>
        </w:rPr>
        <w:t>M</w:t>
      </w:r>
      <w:r w:rsidR="00036538" w:rsidRPr="00062B07">
        <w:rPr>
          <w:rFonts w:ascii="Bookman Old Style" w:hAnsi="Bookman Old Style"/>
          <w:lang w:val="fr-FR"/>
        </w:rPr>
        <w:t>. Mohammed Essabbar</w:t>
      </w:r>
      <w:r w:rsidR="00A94B80" w:rsidRPr="00062B07">
        <w:rPr>
          <w:rFonts w:ascii="Bookman Old Style" w:hAnsi="Bookman Old Style"/>
          <w:lang w:val="fr-FR"/>
        </w:rPr>
        <w:t xml:space="preserve">, </w:t>
      </w:r>
      <w:r w:rsidR="0043379B" w:rsidRPr="00062B07">
        <w:rPr>
          <w:rFonts w:ascii="Bookman Old Style" w:hAnsi="Bookman Old Style"/>
          <w:lang w:val="fr-FR"/>
        </w:rPr>
        <w:t>Secrétaire</w:t>
      </w:r>
      <w:r w:rsidRPr="00062B07">
        <w:rPr>
          <w:rFonts w:ascii="Bookman Old Style" w:hAnsi="Bookman Old Style"/>
          <w:lang w:val="fr-FR"/>
        </w:rPr>
        <w:t xml:space="preserve"> </w:t>
      </w:r>
      <w:r w:rsidR="0043379B" w:rsidRPr="00062B07">
        <w:rPr>
          <w:rFonts w:ascii="Bookman Old Style" w:hAnsi="Bookman Old Style"/>
          <w:lang w:val="fr-FR"/>
        </w:rPr>
        <w:t>général</w:t>
      </w:r>
      <w:r w:rsidRPr="00062B07">
        <w:rPr>
          <w:rFonts w:ascii="Bookman Old Style" w:hAnsi="Bookman Old Style"/>
          <w:lang w:val="fr-FR"/>
        </w:rPr>
        <w:t xml:space="preserve"> </w:t>
      </w:r>
      <w:r w:rsidR="00A94B80" w:rsidRPr="00062B07">
        <w:rPr>
          <w:rFonts w:ascii="Bookman Old Style" w:hAnsi="Bookman Old Style"/>
          <w:lang w:val="fr-FR"/>
        </w:rPr>
        <w:t>du Conseil National des Droits de l'Homme</w:t>
      </w:r>
      <w:r w:rsidRPr="00062B07">
        <w:rPr>
          <w:rFonts w:ascii="Bookman Old Style" w:hAnsi="Bookman Old Style"/>
          <w:lang w:val="fr-FR"/>
        </w:rPr>
        <w:t> ;</w:t>
      </w:r>
    </w:p>
    <w:p w:rsidR="00A94B80" w:rsidRPr="00062B07" w:rsidRDefault="00A94B80" w:rsidP="00062B07">
      <w:pPr>
        <w:numPr>
          <w:ilvl w:val="0"/>
          <w:numId w:val="6"/>
        </w:numPr>
        <w:ind w:left="426"/>
        <w:jc w:val="both"/>
        <w:rPr>
          <w:rFonts w:ascii="Bookman Old Style" w:hAnsi="Bookman Old Style"/>
          <w:lang w:val="fr-FR"/>
        </w:rPr>
      </w:pPr>
      <w:r w:rsidRPr="00062B07">
        <w:rPr>
          <w:rFonts w:ascii="Bookman Old Style" w:hAnsi="Bookman Old Style"/>
          <w:lang w:val="fr-FR"/>
        </w:rPr>
        <w:t xml:space="preserve">M. Karim GHELLAB, Président de la </w:t>
      </w:r>
      <w:r w:rsidRPr="00904878">
        <w:rPr>
          <w:rFonts w:ascii="Bookman Old Style" w:hAnsi="Bookman Old Style"/>
          <w:lang w:val="fr-FR"/>
        </w:rPr>
        <w:t xml:space="preserve">Chambre </w:t>
      </w:r>
      <w:r w:rsidRPr="00062B07">
        <w:rPr>
          <w:rFonts w:ascii="Bookman Old Style" w:hAnsi="Bookman Old Style"/>
          <w:lang w:val="fr-FR"/>
        </w:rPr>
        <w:t>des Représentants</w:t>
      </w:r>
      <w:r w:rsidR="0043379B" w:rsidRPr="00062B07">
        <w:rPr>
          <w:rFonts w:ascii="Bookman Old Style" w:hAnsi="Bookman Old Style"/>
          <w:lang w:val="fr-FR"/>
        </w:rPr>
        <w:t> ;</w:t>
      </w:r>
    </w:p>
    <w:p w:rsidR="00A94B80" w:rsidRPr="00062B07" w:rsidRDefault="00A94B80" w:rsidP="00062B07">
      <w:pPr>
        <w:numPr>
          <w:ilvl w:val="0"/>
          <w:numId w:val="6"/>
        </w:numPr>
        <w:ind w:left="426"/>
        <w:jc w:val="both"/>
        <w:rPr>
          <w:rFonts w:ascii="Bookman Old Style" w:hAnsi="Bookman Old Style"/>
          <w:lang w:val="fr-FR"/>
        </w:rPr>
      </w:pPr>
      <w:r w:rsidRPr="00062B07">
        <w:rPr>
          <w:rFonts w:ascii="Bookman Old Style" w:hAnsi="Bookman Old Style"/>
          <w:lang w:val="fr-FR"/>
        </w:rPr>
        <w:t>M. Mohamed Cheikh BIADILLAH, Président de la Chambre des Conseillers</w:t>
      </w:r>
      <w:r w:rsidR="0043379B" w:rsidRPr="00062B07">
        <w:rPr>
          <w:rFonts w:ascii="Bookman Old Style" w:hAnsi="Bookman Old Style"/>
          <w:lang w:val="fr-FR"/>
        </w:rPr>
        <w:t> ;</w:t>
      </w:r>
    </w:p>
    <w:p w:rsidR="00A94B80" w:rsidRPr="00062B07" w:rsidRDefault="00036538" w:rsidP="00062B07">
      <w:pPr>
        <w:numPr>
          <w:ilvl w:val="0"/>
          <w:numId w:val="6"/>
        </w:numPr>
        <w:ind w:left="426"/>
        <w:jc w:val="both"/>
        <w:rPr>
          <w:rFonts w:ascii="Bookman Old Style" w:hAnsi="Bookman Old Style"/>
          <w:lang w:val="fr-FR"/>
        </w:rPr>
      </w:pPr>
      <w:r w:rsidRPr="00062B07">
        <w:rPr>
          <w:rFonts w:ascii="Bookman Old Style" w:hAnsi="Bookman Old Style"/>
          <w:lang w:val="fr-FR"/>
        </w:rPr>
        <w:t>M. Abderrahim ATMOUNE Président la Commission parlementaire mixte Maroc-UE,  lors d’</w:t>
      </w:r>
      <w:r w:rsidR="0043379B" w:rsidRPr="00062B07">
        <w:rPr>
          <w:rFonts w:ascii="Bookman Old Style" w:hAnsi="Bookman Old Style"/>
          <w:lang w:val="fr-FR"/>
        </w:rPr>
        <w:t xml:space="preserve">un </w:t>
      </w:r>
      <w:r w:rsidR="00A94B80" w:rsidRPr="00062B07">
        <w:rPr>
          <w:rFonts w:ascii="Bookman Old Style" w:hAnsi="Bookman Old Style"/>
          <w:lang w:val="fr-FR"/>
        </w:rPr>
        <w:t xml:space="preserve">Déjeuner de travail </w:t>
      </w:r>
      <w:r w:rsidR="0043379B" w:rsidRPr="00062B07">
        <w:rPr>
          <w:rFonts w:ascii="Bookman Old Style" w:hAnsi="Bookman Old Style"/>
          <w:lang w:val="fr-FR"/>
        </w:rPr>
        <w:t xml:space="preserve"> </w:t>
      </w:r>
      <w:r w:rsidR="00A94B80" w:rsidRPr="00062B07">
        <w:rPr>
          <w:rFonts w:ascii="Bookman Old Style" w:hAnsi="Bookman Old Style"/>
          <w:lang w:val="fr-FR"/>
        </w:rPr>
        <w:t xml:space="preserve">offert </w:t>
      </w:r>
      <w:r w:rsidRPr="00062B07">
        <w:rPr>
          <w:rFonts w:ascii="Bookman Old Style" w:hAnsi="Bookman Old Style"/>
          <w:lang w:val="fr-FR"/>
        </w:rPr>
        <w:t xml:space="preserve">en l’honneur des </w:t>
      </w:r>
      <w:r w:rsidR="0043379B" w:rsidRPr="00062B07">
        <w:rPr>
          <w:rFonts w:ascii="Bookman Old Style" w:hAnsi="Bookman Old Style"/>
          <w:lang w:val="fr-FR"/>
        </w:rPr>
        <w:t xml:space="preserve">membres de la délégation </w:t>
      </w:r>
      <w:r w:rsidRPr="00062B07">
        <w:rPr>
          <w:rFonts w:ascii="Bookman Old Style" w:hAnsi="Bookman Old Style"/>
          <w:lang w:val="fr-FR"/>
        </w:rPr>
        <w:t>au restaurant Villa Mandarine</w:t>
      </w:r>
      <w:r w:rsidR="0043379B" w:rsidRPr="00062B07">
        <w:rPr>
          <w:rFonts w:ascii="Bookman Old Style" w:hAnsi="Bookman Old Style"/>
          <w:lang w:val="fr-FR"/>
        </w:rPr>
        <w:t>;</w:t>
      </w:r>
    </w:p>
    <w:p w:rsidR="00A94B80" w:rsidRPr="00062B07" w:rsidRDefault="0043379B" w:rsidP="00062B07">
      <w:pPr>
        <w:numPr>
          <w:ilvl w:val="0"/>
          <w:numId w:val="6"/>
        </w:numPr>
        <w:ind w:left="426"/>
        <w:jc w:val="both"/>
        <w:rPr>
          <w:rFonts w:ascii="Bookman Old Style" w:hAnsi="Bookman Old Style"/>
          <w:rtl/>
          <w:lang w:val="fr-FR"/>
        </w:rPr>
      </w:pPr>
      <w:r w:rsidRPr="00062B07">
        <w:rPr>
          <w:rFonts w:ascii="Bookman Old Style" w:hAnsi="Bookman Old Style"/>
          <w:lang w:val="fr-FR"/>
        </w:rPr>
        <w:t xml:space="preserve">En début d’après midi, la délégation s’est rendue </w:t>
      </w:r>
      <w:r w:rsidR="00B57BAA" w:rsidRPr="00062B07">
        <w:rPr>
          <w:rFonts w:ascii="Bookman Old Style" w:hAnsi="Bookman Old Style"/>
          <w:lang w:val="fr-FR"/>
        </w:rPr>
        <w:t xml:space="preserve">par avion </w:t>
      </w:r>
      <w:r w:rsidRPr="00062B07">
        <w:rPr>
          <w:rFonts w:ascii="Bookman Old Style" w:hAnsi="Bookman Old Style"/>
          <w:lang w:val="fr-FR"/>
        </w:rPr>
        <w:t xml:space="preserve">à la ville de Laayoune </w:t>
      </w:r>
      <w:r w:rsidR="00B57BAA" w:rsidRPr="00062B07">
        <w:rPr>
          <w:rFonts w:ascii="Bookman Old Style" w:hAnsi="Bookman Old Style"/>
          <w:lang w:val="fr-FR"/>
        </w:rPr>
        <w:t xml:space="preserve">via Casablanca </w:t>
      </w:r>
      <w:r w:rsidRPr="00062B07">
        <w:rPr>
          <w:rFonts w:ascii="Bookman Old Style" w:hAnsi="Bookman Old Style"/>
          <w:lang w:val="fr-FR"/>
        </w:rPr>
        <w:t xml:space="preserve">et a été reçue </w:t>
      </w:r>
      <w:r w:rsidR="00B57BAA" w:rsidRPr="00062B07">
        <w:rPr>
          <w:rFonts w:ascii="Bookman Old Style" w:hAnsi="Bookman Old Style"/>
          <w:lang w:val="fr-FR"/>
        </w:rPr>
        <w:t xml:space="preserve">à 19h30 </w:t>
      </w:r>
      <w:r w:rsidRPr="00062B07">
        <w:rPr>
          <w:rFonts w:ascii="Bookman Old Style" w:hAnsi="Bookman Old Style"/>
          <w:lang w:val="fr-FR"/>
        </w:rPr>
        <w:t xml:space="preserve">par </w:t>
      </w:r>
      <w:r w:rsidR="00A94B80" w:rsidRPr="00062B07">
        <w:rPr>
          <w:rFonts w:ascii="Bookman Old Style" w:hAnsi="Bookman Old Style"/>
          <w:lang w:val="fr-FR"/>
        </w:rPr>
        <w:t xml:space="preserve">M. Khalil DKHIL, Wali de la région </w:t>
      </w:r>
      <w:r w:rsidRPr="00062B07">
        <w:rPr>
          <w:rFonts w:ascii="Bookman Old Style" w:hAnsi="Bookman Old Style"/>
          <w:lang w:val="fr-FR"/>
        </w:rPr>
        <w:t>Laayoune</w:t>
      </w:r>
      <w:r w:rsidR="00A94B80" w:rsidRPr="00062B07">
        <w:rPr>
          <w:rFonts w:ascii="Bookman Old Style" w:hAnsi="Bookman Old Style"/>
          <w:lang w:val="fr-FR"/>
        </w:rPr>
        <w:t>-Boujdour-Sakia El Hamra</w:t>
      </w:r>
      <w:r w:rsidRPr="00062B07">
        <w:rPr>
          <w:rFonts w:ascii="Bookman Old Style" w:hAnsi="Bookman Old Style"/>
          <w:lang w:val="fr-FR"/>
        </w:rPr>
        <w:t xml:space="preserve">, qui </w:t>
      </w:r>
      <w:r w:rsidR="00036538" w:rsidRPr="00062B07">
        <w:rPr>
          <w:rFonts w:ascii="Bookman Old Style" w:hAnsi="Bookman Old Style"/>
          <w:lang w:val="fr-FR"/>
        </w:rPr>
        <w:t>s’est entretenu</w:t>
      </w:r>
      <w:r w:rsidR="00B57BAA" w:rsidRPr="00062B07">
        <w:rPr>
          <w:rFonts w:ascii="Bookman Old Style" w:hAnsi="Bookman Old Style"/>
          <w:lang w:val="fr-FR"/>
        </w:rPr>
        <w:t xml:space="preserve"> avec la délégation en présence des autorités de la ville et </w:t>
      </w:r>
      <w:r w:rsidRPr="00062B07">
        <w:rPr>
          <w:rFonts w:ascii="Bookman Old Style" w:hAnsi="Bookman Old Style"/>
          <w:lang w:val="fr-FR"/>
        </w:rPr>
        <w:t xml:space="preserve">leur a </w:t>
      </w:r>
      <w:r w:rsidR="00B57BAA" w:rsidRPr="00062B07">
        <w:rPr>
          <w:rFonts w:ascii="Bookman Old Style" w:hAnsi="Bookman Old Style"/>
          <w:lang w:val="fr-FR"/>
        </w:rPr>
        <w:t xml:space="preserve">ensuite, </w:t>
      </w:r>
      <w:r w:rsidRPr="00062B07">
        <w:rPr>
          <w:rFonts w:ascii="Bookman Old Style" w:hAnsi="Bookman Old Style"/>
          <w:lang w:val="fr-FR"/>
        </w:rPr>
        <w:t xml:space="preserve">offert un diner à Dar Diafa de Laayoune. </w:t>
      </w:r>
    </w:p>
    <w:p w:rsidR="0043379B" w:rsidRPr="00062B07" w:rsidRDefault="0043379B" w:rsidP="00062B07">
      <w:pPr>
        <w:jc w:val="both"/>
        <w:rPr>
          <w:rFonts w:ascii="Bookman Old Style" w:hAnsi="Bookman Old Style"/>
          <w:lang w:val="fr-FR"/>
        </w:rPr>
      </w:pPr>
      <w:r w:rsidRPr="00062B07">
        <w:rPr>
          <w:rFonts w:ascii="Bookman Old Style" w:hAnsi="Bookman Old Style"/>
          <w:b/>
          <w:bCs/>
          <w:highlight w:val="yellow"/>
          <w:lang w:val="fr-FR"/>
        </w:rPr>
        <w:t>Le s</w:t>
      </w:r>
      <w:r w:rsidR="00A94B80" w:rsidRPr="00062B07">
        <w:rPr>
          <w:rFonts w:ascii="Bookman Old Style" w:hAnsi="Bookman Old Style"/>
          <w:b/>
          <w:bCs/>
          <w:highlight w:val="yellow"/>
          <w:lang w:val="fr-FR"/>
        </w:rPr>
        <w:t xml:space="preserve">amedi </w:t>
      </w:r>
      <w:r w:rsidRPr="00062B07">
        <w:rPr>
          <w:rFonts w:ascii="Bookman Old Style" w:hAnsi="Bookman Old Style"/>
          <w:b/>
          <w:bCs/>
          <w:highlight w:val="yellow"/>
          <w:lang w:val="fr-FR"/>
        </w:rPr>
        <w:t>22 juin 2013</w:t>
      </w:r>
      <w:r w:rsidRPr="00062B07">
        <w:rPr>
          <w:rFonts w:ascii="Bookman Old Style" w:hAnsi="Bookman Old Style"/>
          <w:lang w:val="fr-FR"/>
        </w:rPr>
        <w:t> :</w:t>
      </w:r>
    </w:p>
    <w:p w:rsidR="00036538" w:rsidRPr="00062B07" w:rsidRDefault="00036538" w:rsidP="00062B07">
      <w:pPr>
        <w:jc w:val="both"/>
        <w:rPr>
          <w:rFonts w:ascii="Bookman Old Style" w:hAnsi="Bookman Old Style"/>
          <w:lang w:val="fr-FR"/>
        </w:rPr>
      </w:pPr>
      <w:r w:rsidRPr="00062B07">
        <w:rPr>
          <w:rFonts w:ascii="Bookman Old Style" w:hAnsi="Bookman Old Style"/>
          <w:b/>
          <w:bCs/>
          <w:lang w:val="fr-FR"/>
        </w:rPr>
        <w:t>8h30 – 9h45</w:t>
      </w:r>
      <w:r w:rsidRPr="00062B07">
        <w:rPr>
          <w:rFonts w:ascii="Bookman Old Style" w:hAnsi="Bookman Old Style"/>
          <w:lang w:val="fr-FR"/>
        </w:rPr>
        <w:t xml:space="preserve"> : Siège de la MINURSO à Laayoune. La </w:t>
      </w:r>
      <w:r w:rsidR="006017BC" w:rsidRPr="00062B07">
        <w:rPr>
          <w:rFonts w:ascii="Bookman Old Style" w:hAnsi="Bookman Old Style"/>
          <w:lang w:val="fr-FR"/>
        </w:rPr>
        <w:t>délégation</w:t>
      </w:r>
      <w:r w:rsidRPr="00062B07">
        <w:rPr>
          <w:rFonts w:ascii="Bookman Old Style" w:hAnsi="Bookman Old Style"/>
          <w:lang w:val="fr-FR"/>
        </w:rPr>
        <w:t xml:space="preserve"> s’est entretenue avec M Ibrahima NJIE, malien assistant de M Wolfgang Weisbord-Weber, Représentants spécial du Secrétaire général et chef de la MINURSO ; </w:t>
      </w:r>
      <w:r w:rsidR="0076478E" w:rsidRPr="00062B07">
        <w:rPr>
          <w:rFonts w:ascii="Bookman Old Style" w:hAnsi="Bookman Old Style"/>
          <w:lang w:val="fr-FR"/>
        </w:rPr>
        <w:t xml:space="preserve">A noter que les traducteurs n’ont pas été convié  à cette rencontre. </w:t>
      </w:r>
    </w:p>
    <w:p w:rsidR="0076478E" w:rsidRPr="00062B07" w:rsidRDefault="00036538" w:rsidP="00062B07">
      <w:pPr>
        <w:jc w:val="both"/>
        <w:rPr>
          <w:rFonts w:ascii="Bookman Old Style" w:hAnsi="Bookman Old Style"/>
          <w:lang w:val="fr-FR"/>
        </w:rPr>
      </w:pPr>
      <w:r w:rsidRPr="00062B07">
        <w:rPr>
          <w:rFonts w:ascii="Bookman Old Style" w:hAnsi="Bookman Old Style"/>
          <w:b/>
          <w:bCs/>
          <w:lang w:val="fr-FR"/>
        </w:rPr>
        <w:t>9h50-12h20</w:t>
      </w:r>
      <w:r w:rsidRPr="00062B07">
        <w:rPr>
          <w:rFonts w:ascii="Bookman Old Style" w:hAnsi="Bookman Old Style"/>
          <w:lang w:val="fr-FR"/>
        </w:rPr>
        <w:t> : Visite de Aminatou Haidar à son domicile sis quartier Al Qods à Laayoune, en présence des membres de la CODESA</w:t>
      </w:r>
      <w:r w:rsidR="000C62C0" w:rsidRPr="00062B07">
        <w:rPr>
          <w:rFonts w:ascii="Bookman Old Style" w:hAnsi="Bookman Old Style"/>
          <w:lang w:val="fr-FR"/>
        </w:rPr>
        <w:t xml:space="preserve"> (Collectif des défenseurs des droits de l’Homme au Sahara)</w:t>
      </w:r>
      <w:r w:rsidRPr="00062B07">
        <w:rPr>
          <w:rFonts w:ascii="Bookman Old Style" w:hAnsi="Bookman Old Style"/>
          <w:lang w:val="fr-FR"/>
        </w:rPr>
        <w:t>. Y étaient présents : Larbi Messaoud, Allal Latif, Ali Salem Tamek, Mohammed Salem Lakhal et Gaoudi Lafdili</w:t>
      </w:r>
      <w:r w:rsidR="006017BC" w:rsidRPr="00062B07">
        <w:rPr>
          <w:rFonts w:ascii="Bookman Old Style" w:hAnsi="Bookman Old Style"/>
          <w:lang w:val="fr-FR"/>
        </w:rPr>
        <w:t xml:space="preserve"> ; (Activistes Séparatistes) </w:t>
      </w:r>
      <w:r w:rsidR="0076478E" w:rsidRPr="00062B07">
        <w:rPr>
          <w:rFonts w:ascii="Bookman Old Style" w:hAnsi="Bookman Old Style"/>
          <w:lang w:val="fr-FR"/>
        </w:rPr>
        <w:t xml:space="preserve">A noter que les traducteurs n’ont pas été convié  à cette rencontre. </w:t>
      </w:r>
    </w:p>
    <w:p w:rsidR="006017BC" w:rsidRPr="00062B07" w:rsidRDefault="006017BC" w:rsidP="00904878">
      <w:pPr>
        <w:jc w:val="both"/>
        <w:rPr>
          <w:rFonts w:ascii="Bookman Old Style" w:hAnsi="Bookman Old Style"/>
          <w:lang w:val="fr-FR"/>
        </w:rPr>
      </w:pPr>
      <w:r w:rsidRPr="00062B07">
        <w:rPr>
          <w:rFonts w:ascii="Bookman Old Style" w:hAnsi="Bookman Old Style"/>
          <w:b/>
          <w:bCs/>
          <w:lang w:val="fr-FR"/>
        </w:rPr>
        <w:t>12h30 </w:t>
      </w:r>
      <w:r w:rsidRPr="00062B07">
        <w:rPr>
          <w:rFonts w:ascii="Bookman Old Style" w:hAnsi="Bookman Old Style"/>
          <w:lang w:val="fr-FR"/>
        </w:rPr>
        <w:t>: Déjeuner des membres de la délégation au Restaurant Josefina à Laayoune ;</w:t>
      </w:r>
    </w:p>
    <w:p w:rsidR="0076478E" w:rsidRPr="00062B07" w:rsidRDefault="006017BC" w:rsidP="00062B07">
      <w:pPr>
        <w:jc w:val="both"/>
        <w:rPr>
          <w:rFonts w:ascii="Bookman Old Style" w:hAnsi="Bookman Old Style"/>
          <w:lang w:val="fr-FR"/>
        </w:rPr>
      </w:pPr>
      <w:r w:rsidRPr="00062B07">
        <w:rPr>
          <w:rFonts w:ascii="Bookman Old Style" w:hAnsi="Bookman Old Style"/>
          <w:b/>
          <w:bCs/>
          <w:lang w:val="fr-FR"/>
        </w:rPr>
        <w:t>14h-1510</w:t>
      </w:r>
      <w:r w:rsidRPr="00062B07">
        <w:rPr>
          <w:rFonts w:ascii="Bookman Old Style" w:hAnsi="Bookman Old Style"/>
          <w:lang w:val="fr-FR"/>
        </w:rPr>
        <w:t> : La délégation européenne s’est rendue au domicile d’Ibrahim Dahane sis avenue Mekka. Et</w:t>
      </w:r>
      <w:r w:rsidR="00904878">
        <w:rPr>
          <w:rFonts w:ascii="Bookman Old Style" w:hAnsi="Bookman Old Style"/>
          <w:lang w:val="fr-FR"/>
        </w:rPr>
        <w:t>aient présent les membres de l’</w:t>
      </w:r>
      <w:r w:rsidRPr="00062B07">
        <w:rPr>
          <w:rFonts w:ascii="Bookman Old Style" w:hAnsi="Bookman Old Style"/>
          <w:lang w:val="fr-FR"/>
        </w:rPr>
        <w:t xml:space="preserve">ASVDH </w:t>
      </w:r>
      <w:r w:rsidR="000C62C0" w:rsidRPr="00062B07">
        <w:rPr>
          <w:rFonts w:ascii="Bookman Old Style" w:hAnsi="Bookman Old Style"/>
          <w:lang w:val="fr-FR"/>
        </w:rPr>
        <w:t xml:space="preserve">(Association Sahraouie des victimes de violations graves des droits de l’homme) </w:t>
      </w:r>
      <w:r w:rsidRPr="00062B07">
        <w:rPr>
          <w:rFonts w:ascii="Bookman Old Style" w:hAnsi="Bookman Old Style"/>
          <w:lang w:val="fr-FR"/>
        </w:rPr>
        <w:t>dont Djimie El Ghalia et Mohammed Meyara ; (Activistes séparatistes)</w:t>
      </w:r>
      <w:r w:rsidR="000C62C0" w:rsidRPr="00062B07">
        <w:rPr>
          <w:rFonts w:ascii="Bookman Old Style" w:hAnsi="Bookman Old Style"/>
          <w:lang w:val="fr-FR"/>
        </w:rPr>
        <w:t> ;</w:t>
      </w:r>
      <w:r w:rsidR="0076478E" w:rsidRPr="00062B07">
        <w:rPr>
          <w:rFonts w:ascii="Bookman Old Style" w:hAnsi="Bookman Old Style"/>
          <w:lang w:val="fr-FR"/>
        </w:rPr>
        <w:t xml:space="preserve"> A noter que les traducteurs n’ont pas été convié  à cette rencontre. </w:t>
      </w:r>
    </w:p>
    <w:p w:rsidR="00767345" w:rsidRDefault="006017BC" w:rsidP="00767345">
      <w:pPr>
        <w:jc w:val="both"/>
        <w:rPr>
          <w:rFonts w:ascii="Bookman Old Style" w:hAnsi="Bookman Old Style"/>
          <w:lang w:val="fr-FR"/>
        </w:rPr>
      </w:pPr>
      <w:r w:rsidRPr="00062B07">
        <w:rPr>
          <w:rFonts w:ascii="Bookman Old Style" w:hAnsi="Bookman Old Style"/>
          <w:b/>
          <w:bCs/>
          <w:lang w:val="fr-FR"/>
        </w:rPr>
        <w:t>15h20-16h20</w:t>
      </w:r>
      <w:r w:rsidRPr="00062B07">
        <w:rPr>
          <w:rFonts w:ascii="Bookman Old Style" w:hAnsi="Bookman Old Style"/>
          <w:lang w:val="fr-FR"/>
        </w:rPr>
        <w:t> : Visite au domicile de Mohammed Daddach au quartier Erac en présence de Mustapha Dah.</w:t>
      </w:r>
      <w:r w:rsidR="000C62C0" w:rsidRPr="00062B07">
        <w:rPr>
          <w:rFonts w:ascii="Bookman Old Style" w:hAnsi="Bookman Old Style"/>
          <w:lang w:val="fr-FR"/>
        </w:rPr>
        <w:t xml:space="preserve"> CODAPSO (Comité de défense du droit à l’autodétermination), </w:t>
      </w:r>
      <w:r w:rsidRPr="00062B07">
        <w:rPr>
          <w:rFonts w:ascii="Bookman Old Style" w:hAnsi="Bookman Old Style"/>
          <w:lang w:val="fr-FR"/>
        </w:rPr>
        <w:t>(Activistes</w:t>
      </w:r>
      <w:r w:rsidR="0076478E" w:rsidRPr="00062B07">
        <w:rPr>
          <w:rFonts w:ascii="Bookman Old Style" w:hAnsi="Bookman Old Style"/>
          <w:lang w:val="fr-FR"/>
        </w:rPr>
        <w:t xml:space="preserve"> séparatistes). Les traducteurs ont été sollicités pour cette visite. </w:t>
      </w:r>
    </w:p>
    <w:p w:rsidR="00767345" w:rsidRDefault="00767345" w:rsidP="00767345">
      <w:pPr>
        <w:jc w:val="both"/>
        <w:rPr>
          <w:rFonts w:ascii="Bookman Old Style" w:hAnsi="Bookman Old Style"/>
          <w:b/>
          <w:bCs/>
          <w:lang w:val="fr-FR"/>
        </w:rPr>
      </w:pPr>
    </w:p>
    <w:p w:rsidR="00767345" w:rsidRDefault="00767345" w:rsidP="00767345">
      <w:pPr>
        <w:jc w:val="both"/>
        <w:rPr>
          <w:rFonts w:ascii="Bookman Old Style" w:hAnsi="Bookman Old Style"/>
          <w:b/>
          <w:bCs/>
          <w:lang w:val="fr-FR"/>
        </w:rPr>
      </w:pPr>
    </w:p>
    <w:p w:rsidR="006017BC" w:rsidRPr="00062B07" w:rsidRDefault="006017BC" w:rsidP="00767345">
      <w:pPr>
        <w:jc w:val="both"/>
        <w:rPr>
          <w:rFonts w:ascii="Bookman Old Style" w:hAnsi="Bookman Old Style"/>
          <w:lang w:val="fr-FR"/>
        </w:rPr>
      </w:pPr>
      <w:r w:rsidRPr="00062B07">
        <w:rPr>
          <w:rFonts w:ascii="Bookman Old Style" w:hAnsi="Bookman Old Style"/>
          <w:b/>
          <w:bCs/>
          <w:lang w:val="fr-FR"/>
        </w:rPr>
        <w:lastRenderedPageBreak/>
        <w:t>16h30- 18h00</w:t>
      </w:r>
      <w:r w:rsidRPr="00062B07">
        <w:rPr>
          <w:rFonts w:ascii="Bookman Old Style" w:hAnsi="Bookman Old Style"/>
          <w:lang w:val="fr-FR"/>
        </w:rPr>
        <w:t xml:space="preserve"> : Visite au domicile de Lahbib Salhi à Hay el kassam. Une rencontre a eue lieu avec Hadhoum,  Mjied Boumbi Fakir, Salem Noumria et Ahmed Ahaymed, membres </w:t>
      </w:r>
      <w:r w:rsidR="000C62C0" w:rsidRPr="00062B07">
        <w:rPr>
          <w:rFonts w:ascii="Bookman Old Style" w:hAnsi="Bookman Old Style"/>
          <w:lang w:val="fr-FR"/>
        </w:rPr>
        <w:t>de la Coordination de Gdeim Izik, (Activistes séparatistes) ;</w:t>
      </w:r>
      <w:r w:rsidR="0076478E" w:rsidRPr="00062B07">
        <w:rPr>
          <w:rFonts w:ascii="Bookman Old Style" w:hAnsi="Bookman Old Style"/>
          <w:lang w:val="fr-FR"/>
        </w:rPr>
        <w:t xml:space="preserve"> Les traducteurs ont été sollicités pour cette visite. </w:t>
      </w:r>
    </w:p>
    <w:p w:rsidR="000C62C0" w:rsidRPr="00062B07" w:rsidRDefault="000C62C0" w:rsidP="00062B07">
      <w:pPr>
        <w:jc w:val="both"/>
        <w:rPr>
          <w:rFonts w:ascii="Bookman Old Style" w:hAnsi="Bookman Old Style"/>
          <w:lang w:val="fr-FR"/>
        </w:rPr>
      </w:pPr>
      <w:r w:rsidRPr="00062B07">
        <w:rPr>
          <w:rFonts w:ascii="Bookman Old Style" w:hAnsi="Bookman Old Style"/>
          <w:b/>
          <w:bCs/>
          <w:lang w:val="fr-FR"/>
        </w:rPr>
        <w:t>18h15-19h00</w:t>
      </w:r>
      <w:r w:rsidRPr="00062B07">
        <w:rPr>
          <w:rFonts w:ascii="Bookman Old Style" w:hAnsi="Bookman Old Style"/>
          <w:lang w:val="fr-FR"/>
        </w:rPr>
        <w:t> : Prise de photos individuelles et photo</w:t>
      </w:r>
      <w:r w:rsidR="00904878">
        <w:rPr>
          <w:rFonts w:ascii="Bookman Old Style" w:hAnsi="Bookman Old Style"/>
          <w:lang w:val="fr-FR"/>
        </w:rPr>
        <w:t>s</w:t>
      </w:r>
      <w:r w:rsidRPr="00062B07">
        <w:rPr>
          <w:rFonts w:ascii="Bookman Old Style" w:hAnsi="Bookman Old Style"/>
          <w:lang w:val="fr-FR"/>
        </w:rPr>
        <w:t xml:space="preserve"> du groupe sur les dunes de sable sur la route entre Laayoune et Foum Louad ;</w:t>
      </w:r>
    </w:p>
    <w:p w:rsidR="000C62C0" w:rsidRPr="00062B07" w:rsidRDefault="000C62C0" w:rsidP="00062B07">
      <w:pPr>
        <w:jc w:val="both"/>
        <w:rPr>
          <w:rFonts w:ascii="Bookman Old Style" w:hAnsi="Bookman Old Style"/>
          <w:lang w:val="fr-FR"/>
        </w:rPr>
      </w:pPr>
      <w:r w:rsidRPr="00062B07">
        <w:rPr>
          <w:rFonts w:ascii="Bookman Old Style" w:hAnsi="Bookman Old Style"/>
          <w:b/>
          <w:bCs/>
          <w:lang w:val="fr-FR"/>
        </w:rPr>
        <w:t>19h15</w:t>
      </w:r>
      <w:r w:rsidRPr="00062B07">
        <w:rPr>
          <w:rFonts w:ascii="Bookman Old Style" w:hAnsi="Bookman Old Style"/>
          <w:lang w:val="fr-FR"/>
        </w:rPr>
        <w:t> : Retour à l’hôtel Parador</w:t>
      </w:r>
    </w:p>
    <w:p w:rsidR="0076478E" w:rsidRPr="00062B07" w:rsidRDefault="000C62C0" w:rsidP="00062B07">
      <w:pPr>
        <w:jc w:val="both"/>
        <w:rPr>
          <w:rFonts w:ascii="Bookman Old Style" w:hAnsi="Bookman Old Style"/>
          <w:lang w:val="fr-FR"/>
        </w:rPr>
      </w:pPr>
      <w:r w:rsidRPr="00062B07">
        <w:rPr>
          <w:rFonts w:ascii="Bookman Old Style" w:hAnsi="Bookman Old Style"/>
          <w:b/>
          <w:bCs/>
          <w:lang w:val="fr-FR"/>
        </w:rPr>
        <w:t>19h20</w:t>
      </w:r>
      <w:r w:rsidRPr="00062B07">
        <w:rPr>
          <w:rFonts w:ascii="Bookman Old Style" w:hAnsi="Bookman Old Style"/>
          <w:lang w:val="fr-FR"/>
        </w:rPr>
        <w:t> : Rencontre à la salle de réunion de  l’hôtel avec Ahmed Khar et Dah Sibawayh</w:t>
      </w:r>
      <w:r w:rsidR="0076478E" w:rsidRPr="00062B07">
        <w:rPr>
          <w:rFonts w:ascii="Bookman Old Style" w:hAnsi="Bookman Old Style"/>
          <w:lang w:val="fr-FR"/>
        </w:rPr>
        <w:t xml:space="preserve"> de l’Association Unité et développement pour la Défense des Droits des séquestrés au retour. (Partie marocaine) ;</w:t>
      </w:r>
    </w:p>
    <w:p w:rsidR="0076478E" w:rsidRPr="00062B07" w:rsidRDefault="0076478E" w:rsidP="00062B07">
      <w:pPr>
        <w:jc w:val="both"/>
        <w:rPr>
          <w:rFonts w:ascii="Bookman Old Style" w:hAnsi="Bookman Old Style"/>
          <w:lang w:val="fr-FR"/>
        </w:rPr>
      </w:pPr>
      <w:r w:rsidRPr="00062B07">
        <w:rPr>
          <w:rFonts w:ascii="Bookman Old Style" w:hAnsi="Bookman Old Style"/>
          <w:b/>
          <w:bCs/>
          <w:lang w:val="fr-FR"/>
        </w:rPr>
        <w:t>19h50</w:t>
      </w:r>
      <w:r w:rsidRPr="00062B07">
        <w:rPr>
          <w:rFonts w:ascii="Bookman Old Style" w:hAnsi="Bookman Old Style"/>
          <w:lang w:val="fr-FR"/>
        </w:rPr>
        <w:t xml:space="preserve"> : </w:t>
      </w:r>
      <w:r w:rsidR="009A64C8" w:rsidRPr="00062B07">
        <w:rPr>
          <w:rFonts w:ascii="Bookman Old Style" w:hAnsi="Bookman Old Style"/>
          <w:lang w:val="fr-FR"/>
        </w:rPr>
        <w:t xml:space="preserve">Une partie de la délégation dont  Mme De Keyser, Mme Gomes, M Pargneaux et  M Panzeri </w:t>
      </w:r>
      <w:r w:rsidR="00384BDB" w:rsidRPr="00062B07">
        <w:rPr>
          <w:rFonts w:ascii="Bookman Old Style" w:hAnsi="Bookman Old Style"/>
          <w:lang w:val="fr-FR"/>
        </w:rPr>
        <w:t>a eu</w:t>
      </w:r>
      <w:r w:rsidR="009A64C8" w:rsidRPr="00062B07">
        <w:rPr>
          <w:rFonts w:ascii="Bookman Old Style" w:hAnsi="Bookman Old Style"/>
          <w:lang w:val="fr-FR"/>
        </w:rPr>
        <w:t xml:space="preserve"> une r</w:t>
      </w:r>
      <w:r w:rsidRPr="00062B07">
        <w:rPr>
          <w:rFonts w:ascii="Bookman Old Style" w:hAnsi="Bookman Old Style"/>
          <w:lang w:val="fr-FR"/>
        </w:rPr>
        <w:t xml:space="preserve">encontre à la salle de réunion de  l’hôtel avec Laghzal Ibrahim en compagnie de Baba Meyara </w:t>
      </w:r>
      <w:r w:rsidR="00384BDB" w:rsidRPr="00062B07">
        <w:rPr>
          <w:rFonts w:ascii="Bookman Old Style" w:hAnsi="Bookman Old Style"/>
          <w:lang w:val="fr-FR"/>
        </w:rPr>
        <w:t xml:space="preserve">représentants </w:t>
      </w:r>
      <w:r w:rsidRPr="00062B07">
        <w:rPr>
          <w:rFonts w:ascii="Bookman Old Style" w:hAnsi="Bookman Old Style"/>
          <w:lang w:val="fr-FR"/>
        </w:rPr>
        <w:t>la ligue des Défenseurs de Droits de l’Homme au Sahara</w:t>
      </w:r>
      <w:r w:rsidR="00384BDB" w:rsidRPr="00062B07">
        <w:rPr>
          <w:rFonts w:ascii="Bookman Old Style" w:hAnsi="Bookman Old Style"/>
          <w:lang w:val="fr-FR"/>
        </w:rPr>
        <w:t xml:space="preserve"> et les victimes des séquestrés du polisario</w:t>
      </w:r>
      <w:r w:rsidRPr="00062B07">
        <w:rPr>
          <w:rFonts w:ascii="Bookman Old Style" w:hAnsi="Bookman Old Style"/>
          <w:lang w:val="fr-FR"/>
        </w:rPr>
        <w:t>. (Partie marocaine) ;</w:t>
      </w:r>
    </w:p>
    <w:p w:rsidR="0076478E" w:rsidRPr="00062B07" w:rsidRDefault="00062B07" w:rsidP="00904878">
      <w:pPr>
        <w:jc w:val="both"/>
        <w:rPr>
          <w:rFonts w:ascii="Bookman Old Style" w:hAnsi="Bookman Old Style"/>
          <w:lang w:val="fr-FR"/>
        </w:rPr>
      </w:pPr>
      <w:r w:rsidRPr="00062B07">
        <w:rPr>
          <w:rFonts w:ascii="Bookman Old Style" w:hAnsi="Bookman Old Style"/>
          <w:b/>
          <w:bCs/>
          <w:lang w:val="fr-FR"/>
        </w:rPr>
        <w:t>19h50</w:t>
      </w:r>
      <w:r>
        <w:rPr>
          <w:rFonts w:ascii="Bookman Old Style" w:hAnsi="Bookman Old Style"/>
          <w:b/>
          <w:bCs/>
          <w:lang w:val="fr-FR"/>
        </w:rPr>
        <w:t> </w:t>
      </w:r>
      <w:r>
        <w:rPr>
          <w:rFonts w:ascii="Bookman Old Style" w:hAnsi="Bookman Old Style"/>
          <w:lang w:val="fr-FR"/>
        </w:rPr>
        <w:t xml:space="preserve">: </w:t>
      </w:r>
      <w:r w:rsidR="0076478E" w:rsidRPr="00062B07">
        <w:rPr>
          <w:rFonts w:ascii="Bookman Old Style" w:hAnsi="Bookman Old Style"/>
          <w:lang w:val="fr-FR"/>
        </w:rPr>
        <w:t xml:space="preserve">En parallèle </w:t>
      </w:r>
      <w:r>
        <w:rPr>
          <w:rFonts w:ascii="Bookman Old Style" w:hAnsi="Bookman Old Style"/>
          <w:lang w:val="fr-FR"/>
        </w:rPr>
        <w:t>une autre</w:t>
      </w:r>
      <w:r w:rsidR="0076478E" w:rsidRPr="00062B07">
        <w:rPr>
          <w:rFonts w:ascii="Bookman Old Style" w:hAnsi="Bookman Old Style"/>
          <w:lang w:val="fr-FR"/>
        </w:rPr>
        <w:t xml:space="preserve"> réunion </w:t>
      </w:r>
      <w:r>
        <w:rPr>
          <w:rFonts w:ascii="Bookman Old Style" w:hAnsi="Bookman Old Style"/>
          <w:lang w:val="fr-FR"/>
        </w:rPr>
        <w:t>à laquelle ont prit part</w:t>
      </w:r>
      <w:r w:rsidR="009A64C8" w:rsidRPr="00062B07">
        <w:rPr>
          <w:rFonts w:ascii="Bookman Old Style" w:hAnsi="Bookman Old Style"/>
          <w:lang w:val="fr-FR"/>
        </w:rPr>
        <w:t xml:space="preserve"> M Norbert Neuser et Mme Muniz en compagnie d’</w:t>
      </w:r>
      <w:r>
        <w:rPr>
          <w:rFonts w:ascii="Bookman Old Style" w:hAnsi="Bookman Old Style"/>
          <w:lang w:val="fr-FR"/>
        </w:rPr>
        <w:t>assistants</w:t>
      </w:r>
      <w:r w:rsidR="00904878">
        <w:rPr>
          <w:rFonts w:ascii="Bookman Old Style" w:hAnsi="Bookman Old Style"/>
          <w:lang w:val="fr-FR"/>
        </w:rPr>
        <w:t xml:space="preserve"> a eue lieu</w:t>
      </w:r>
      <w:r w:rsidR="0076478E" w:rsidRPr="00062B07">
        <w:rPr>
          <w:rFonts w:ascii="Bookman Old Style" w:hAnsi="Bookman Old Style"/>
          <w:lang w:val="fr-FR"/>
        </w:rPr>
        <w:t xml:space="preserve"> à la terrasse de l’hôtel </w:t>
      </w:r>
      <w:r w:rsidR="00904878">
        <w:rPr>
          <w:rFonts w:ascii="Bookman Old Style" w:hAnsi="Bookman Old Style"/>
          <w:lang w:val="fr-FR"/>
        </w:rPr>
        <w:t xml:space="preserve">avec </w:t>
      </w:r>
      <w:r w:rsidR="009A64C8" w:rsidRPr="00062B07">
        <w:rPr>
          <w:rFonts w:ascii="Bookman Old Style" w:hAnsi="Bookman Old Style"/>
          <w:lang w:val="fr-FR"/>
        </w:rPr>
        <w:t>Ahmed Eddih, Moussa Eddih, Nafeea Eddih, Khali Henna El Ghazouani et Mohammed Ali Dahbi de la Confédération Syndicale Sahraoui (CSS), (Activistes séparatistes) ;</w:t>
      </w:r>
    </w:p>
    <w:p w:rsidR="009A64C8" w:rsidRPr="00062B07" w:rsidRDefault="009A64C8" w:rsidP="00062B07">
      <w:pPr>
        <w:jc w:val="both"/>
        <w:rPr>
          <w:rFonts w:ascii="Bookman Old Style" w:hAnsi="Bookman Old Style"/>
          <w:lang w:val="fr-FR"/>
        </w:rPr>
      </w:pPr>
      <w:r w:rsidRPr="00062B07">
        <w:rPr>
          <w:rFonts w:ascii="Bookman Old Style" w:hAnsi="Bookman Old Style"/>
          <w:b/>
          <w:bCs/>
          <w:lang w:val="fr-FR"/>
        </w:rPr>
        <w:t>20h30</w:t>
      </w:r>
      <w:r w:rsidRPr="00062B07">
        <w:rPr>
          <w:rFonts w:ascii="Bookman Old Style" w:hAnsi="Bookman Old Style"/>
          <w:lang w:val="fr-FR"/>
        </w:rPr>
        <w:t> : M Norbert Neuser et Mme Gomes accompagnés d’assistants ont rencontré à la terrasse de l’hôtel Mohammed Alouat, Youssef Khaouaja, Fatimatou Bara, tous enfa</w:t>
      </w:r>
      <w:r w:rsidR="00904878">
        <w:rPr>
          <w:rFonts w:ascii="Bookman Old Style" w:hAnsi="Bookman Old Style"/>
          <w:lang w:val="fr-FR"/>
        </w:rPr>
        <w:t>nts des retraités de Fosboukraa ;</w:t>
      </w:r>
      <w:r w:rsidRPr="00062B07">
        <w:rPr>
          <w:rFonts w:ascii="Bookman Old Style" w:hAnsi="Bookman Old Style"/>
          <w:lang w:val="fr-FR"/>
        </w:rPr>
        <w:t xml:space="preserve"> </w:t>
      </w:r>
      <w:r w:rsidR="00904878" w:rsidRPr="00062B07">
        <w:rPr>
          <w:rFonts w:ascii="Bookman Old Style" w:hAnsi="Bookman Old Style"/>
          <w:lang w:val="fr-FR"/>
        </w:rPr>
        <w:t>(Activistes séparatistes)</w:t>
      </w:r>
    </w:p>
    <w:p w:rsidR="00BE1177" w:rsidRPr="00BE1177" w:rsidRDefault="009A64C8" w:rsidP="00BE1177">
      <w:pPr>
        <w:jc w:val="both"/>
        <w:rPr>
          <w:rFonts w:ascii="Bookman Old Style" w:hAnsi="Bookman Old Style"/>
          <w:lang w:val="fr-FR"/>
        </w:rPr>
      </w:pPr>
      <w:r w:rsidRPr="00062B07">
        <w:rPr>
          <w:rFonts w:ascii="Bookman Old Style" w:hAnsi="Bookman Old Style"/>
          <w:b/>
          <w:bCs/>
          <w:lang w:val="fr-FR"/>
        </w:rPr>
        <w:t>20h30</w:t>
      </w:r>
      <w:r w:rsidRPr="00062B07">
        <w:rPr>
          <w:rFonts w:ascii="Bookman Old Style" w:hAnsi="Bookman Old Style"/>
          <w:lang w:val="fr-FR"/>
        </w:rPr>
        <w:t xml:space="preserve"> : </w:t>
      </w:r>
      <w:r w:rsidR="00062B07">
        <w:rPr>
          <w:rFonts w:ascii="Bookman Old Style" w:hAnsi="Bookman Old Style"/>
          <w:lang w:val="fr-FR"/>
        </w:rPr>
        <w:t xml:space="preserve">En parallèle, </w:t>
      </w:r>
      <w:r w:rsidRPr="00062B07">
        <w:rPr>
          <w:rFonts w:ascii="Bookman Old Style" w:hAnsi="Bookman Old Style"/>
          <w:lang w:val="fr-FR"/>
        </w:rPr>
        <w:t xml:space="preserve">Mme De Keyser, Mme Muniz, M Pargneaux et  M Panzeri </w:t>
      </w:r>
      <w:r w:rsidR="00384BDB" w:rsidRPr="00062B07">
        <w:rPr>
          <w:rFonts w:ascii="Bookman Old Style" w:hAnsi="Bookman Old Style"/>
          <w:lang w:val="fr-FR"/>
        </w:rPr>
        <w:t>a eu</w:t>
      </w:r>
      <w:r w:rsidRPr="00062B07">
        <w:rPr>
          <w:rFonts w:ascii="Bookman Old Style" w:hAnsi="Bookman Old Style"/>
          <w:lang w:val="fr-FR"/>
        </w:rPr>
        <w:t xml:space="preserve"> une rencontre à la salle de réunion de  l’hôtel</w:t>
      </w:r>
      <w:r w:rsidR="00384BDB" w:rsidRPr="00062B07">
        <w:rPr>
          <w:rFonts w:ascii="Bookman Old Style" w:hAnsi="Bookman Old Style"/>
          <w:lang w:val="fr-FR"/>
        </w:rPr>
        <w:t xml:space="preserve"> avec Bounaaj Mohammed, acteur associatif pro marocain, en présence de Boubker El Hamdouni du Centre de la Pensée Stratégique et de la Défense de la Démocratie. (Partie marocaine), ensuite avec Hammoudi Iguilid de l’Association locale de l’AMDH (Activiste séparatiste) ;</w:t>
      </w:r>
    </w:p>
    <w:p w:rsidR="00384BDB" w:rsidRDefault="00384BDB" w:rsidP="00062B07">
      <w:pPr>
        <w:jc w:val="both"/>
        <w:rPr>
          <w:rFonts w:ascii="Bookman Old Style" w:hAnsi="Bookman Old Style"/>
          <w:lang w:val="fr-FR"/>
        </w:rPr>
      </w:pPr>
      <w:r w:rsidRPr="00062B07">
        <w:rPr>
          <w:rFonts w:ascii="Bookman Old Style" w:hAnsi="Bookman Old Style"/>
          <w:b/>
          <w:bCs/>
          <w:highlight w:val="yellow"/>
          <w:lang w:val="fr-FR"/>
        </w:rPr>
        <w:t>Le dimanche 23 juin 2013</w:t>
      </w:r>
      <w:r w:rsidRPr="00062B07">
        <w:rPr>
          <w:rFonts w:ascii="Bookman Old Style" w:hAnsi="Bookman Old Style"/>
          <w:lang w:val="fr-FR"/>
        </w:rPr>
        <w:t> :</w:t>
      </w:r>
      <w:r w:rsidR="00904878">
        <w:rPr>
          <w:rFonts w:ascii="Bookman Old Style" w:hAnsi="Bookman Old Style"/>
          <w:lang w:val="fr-FR"/>
        </w:rPr>
        <w:t xml:space="preserve"> </w:t>
      </w:r>
    </w:p>
    <w:p w:rsidR="00384BDB" w:rsidRPr="00062B07" w:rsidRDefault="00384BDB" w:rsidP="00062B07">
      <w:pPr>
        <w:jc w:val="both"/>
        <w:rPr>
          <w:rFonts w:ascii="Bookman Old Style" w:hAnsi="Bookman Old Style"/>
          <w:lang w:val="fr-FR"/>
        </w:rPr>
      </w:pPr>
      <w:r w:rsidRPr="00062B07">
        <w:rPr>
          <w:rFonts w:ascii="Bookman Old Style" w:hAnsi="Bookman Old Style"/>
          <w:b/>
          <w:bCs/>
          <w:lang w:val="fr-FR"/>
        </w:rPr>
        <w:t>9h</w:t>
      </w:r>
      <w:r w:rsidR="00062B07" w:rsidRPr="00062B07">
        <w:rPr>
          <w:rFonts w:ascii="Bookman Old Style" w:hAnsi="Bookman Old Style"/>
          <w:b/>
          <w:bCs/>
          <w:lang w:val="fr-FR"/>
        </w:rPr>
        <w:t xml:space="preserve">- </w:t>
      </w:r>
      <w:r w:rsidRPr="00062B07">
        <w:rPr>
          <w:rFonts w:ascii="Bookman Old Style" w:hAnsi="Bookman Old Style"/>
          <w:b/>
          <w:bCs/>
          <w:lang w:val="fr-FR"/>
        </w:rPr>
        <w:t>9h30 :</w:t>
      </w:r>
      <w:r w:rsidRPr="00062B07">
        <w:rPr>
          <w:rFonts w:ascii="Bookman Old Style" w:hAnsi="Bookman Old Style"/>
          <w:lang w:val="fr-FR"/>
        </w:rPr>
        <w:t xml:space="preserve"> Rencontre avec le Président du Conseil municipal M Hamdi Ould Rachid en présence des Chioukhs de la ville et les chefs de tribus ainsi que les élus locaux et des parlementaires</w:t>
      </w:r>
      <w:r w:rsidR="00603F53" w:rsidRPr="00062B07">
        <w:rPr>
          <w:rFonts w:ascii="Bookman Old Style" w:hAnsi="Bookman Old Style"/>
          <w:lang w:val="fr-FR"/>
        </w:rPr>
        <w:t> ;</w:t>
      </w:r>
    </w:p>
    <w:p w:rsidR="00603F53" w:rsidRPr="00062B07" w:rsidRDefault="00603F53" w:rsidP="00062B07">
      <w:pPr>
        <w:jc w:val="both"/>
        <w:rPr>
          <w:rFonts w:ascii="Bookman Old Style" w:hAnsi="Bookman Old Style"/>
          <w:lang w:val="fr-FR"/>
        </w:rPr>
      </w:pPr>
      <w:r w:rsidRPr="00062B07">
        <w:rPr>
          <w:rFonts w:ascii="Bookman Old Style" w:hAnsi="Bookman Old Style"/>
          <w:b/>
          <w:bCs/>
          <w:lang w:val="fr-FR"/>
        </w:rPr>
        <w:t>10h00-10h45</w:t>
      </w:r>
      <w:r w:rsidRPr="00062B07">
        <w:rPr>
          <w:rFonts w:ascii="Bookman Old Style" w:hAnsi="Bookman Old Style"/>
          <w:lang w:val="fr-FR"/>
        </w:rPr>
        <w:t xml:space="preserve"> : Prison locale de Laayoune. La </w:t>
      </w:r>
      <w:r w:rsidR="00730476" w:rsidRPr="00062B07">
        <w:rPr>
          <w:rFonts w:ascii="Bookman Old Style" w:hAnsi="Bookman Old Style"/>
          <w:lang w:val="fr-FR"/>
        </w:rPr>
        <w:t>délégation</w:t>
      </w:r>
      <w:r w:rsidRPr="00062B07">
        <w:rPr>
          <w:rFonts w:ascii="Bookman Old Style" w:hAnsi="Bookman Old Style"/>
          <w:lang w:val="fr-FR"/>
        </w:rPr>
        <w:t xml:space="preserve"> a demandé de rencontrer </w:t>
      </w:r>
      <w:r w:rsidR="008428F3" w:rsidRPr="00062B07">
        <w:rPr>
          <w:rFonts w:ascii="Bookman Old Style" w:hAnsi="Bookman Old Style"/>
          <w:lang w:val="fr-FR"/>
        </w:rPr>
        <w:t xml:space="preserve">10 prisonniers qui ont été arrêtés pour liberté d’opinion selon les eurodéputés, chose qui a été refusé par le directeur de la prison. Ensuite ils ont demandé des informations sur un détenu mineur dénommé EL Houcine Abbah. Le Directeur de la prison a confirmé à la délégation qu’il est bel et bien incarceré à la prison de Laayoune au quartier des mineurs et qu’il a été arrêté à deux reprises pour des délits de droit commun et qu’il est entrain de purger sa peine. Sa mère lui a rendu visite à deux reprises durant le mois de juin. </w:t>
      </w:r>
    </w:p>
    <w:p w:rsidR="008428F3" w:rsidRPr="00062B07" w:rsidRDefault="008428F3" w:rsidP="00062B07">
      <w:pPr>
        <w:jc w:val="both"/>
        <w:rPr>
          <w:rFonts w:ascii="Bookman Old Style" w:hAnsi="Bookman Old Style"/>
          <w:lang w:val="fr-FR"/>
        </w:rPr>
      </w:pPr>
      <w:r w:rsidRPr="00A964CF">
        <w:rPr>
          <w:rFonts w:ascii="Bookman Old Style" w:hAnsi="Bookman Old Style"/>
          <w:b/>
          <w:bCs/>
          <w:lang w:val="fr-FR"/>
        </w:rPr>
        <w:t>11h00</w:t>
      </w:r>
      <w:r w:rsidRPr="00062B07">
        <w:rPr>
          <w:rFonts w:ascii="Bookman Old Style" w:hAnsi="Bookman Old Style"/>
          <w:lang w:val="fr-FR"/>
        </w:rPr>
        <w:t> : Un groupe s’est rendu au domicile de Said Denber au quartier Erraha, (Activiste séparatiste) ;</w:t>
      </w:r>
    </w:p>
    <w:p w:rsidR="008428F3" w:rsidRPr="00062B07" w:rsidRDefault="008428F3" w:rsidP="00A964CF">
      <w:pPr>
        <w:jc w:val="both"/>
        <w:rPr>
          <w:rFonts w:ascii="Bookman Old Style" w:hAnsi="Bookman Old Style"/>
          <w:lang w:val="fr-FR"/>
        </w:rPr>
      </w:pPr>
      <w:r w:rsidRPr="00A964CF">
        <w:rPr>
          <w:rFonts w:ascii="Bookman Old Style" w:hAnsi="Bookman Old Style"/>
          <w:b/>
          <w:bCs/>
          <w:lang w:val="fr-FR"/>
        </w:rPr>
        <w:lastRenderedPageBreak/>
        <w:t>11h00 </w:t>
      </w:r>
      <w:r w:rsidRPr="00062B07">
        <w:rPr>
          <w:rFonts w:ascii="Bookman Old Style" w:hAnsi="Bookman Old Style"/>
          <w:lang w:val="fr-FR"/>
        </w:rPr>
        <w:t xml:space="preserve">: Un autre groupe </w:t>
      </w:r>
      <w:r w:rsidR="00A964CF" w:rsidRPr="00062B07">
        <w:rPr>
          <w:rFonts w:ascii="Bookman Old Style" w:hAnsi="Bookman Old Style"/>
          <w:lang w:val="fr-FR"/>
        </w:rPr>
        <w:t>(Mme</w:t>
      </w:r>
      <w:r w:rsidR="0034198A" w:rsidRPr="00062B07">
        <w:rPr>
          <w:rFonts w:ascii="Bookman Old Style" w:hAnsi="Bookman Old Style"/>
          <w:lang w:val="fr-FR"/>
        </w:rPr>
        <w:t xml:space="preserve"> de Keyser, Anna Gomes, Panzeri et Gilles Pargneaux) </w:t>
      </w:r>
      <w:r w:rsidRPr="00062B07">
        <w:rPr>
          <w:rFonts w:ascii="Bookman Old Style" w:hAnsi="Bookman Old Style"/>
          <w:lang w:val="fr-FR"/>
        </w:rPr>
        <w:t>s</w:t>
      </w:r>
      <w:r w:rsidR="00A964CF">
        <w:rPr>
          <w:rFonts w:ascii="Bookman Old Style" w:hAnsi="Bookman Old Style"/>
          <w:lang w:val="fr-FR"/>
        </w:rPr>
        <w:t>e sont</w:t>
      </w:r>
      <w:r w:rsidRPr="00062B07">
        <w:rPr>
          <w:rFonts w:ascii="Bookman Old Style" w:hAnsi="Bookman Old Style"/>
          <w:lang w:val="fr-FR"/>
        </w:rPr>
        <w:t xml:space="preserve"> entretenu à l’hôtel avec le jeune Hatim Azenag membre du parlement de l’Enfant et qui a écrit quatre articles sur les droits de l’homme et a pris part au projet </w:t>
      </w:r>
      <w:r w:rsidR="00A964CF">
        <w:rPr>
          <w:rFonts w:ascii="Bookman Old Style" w:hAnsi="Bookman Old Style"/>
          <w:lang w:val="fr-FR"/>
        </w:rPr>
        <w:t>d’introduction de programme sur les</w:t>
      </w:r>
      <w:r w:rsidRPr="00062B07">
        <w:rPr>
          <w:rFonts w:ascii="Bookman Old Style" w:hAnsi="Bookman Old Style"/>
          <w:lang w:val="fr-FR"/>
        </w:rPr>
        <w:t xml:space="preserve"> droits de l’homme aux enfants dans les écoles par le biais d’un programme fait entre l’</w:t>
      </w:r>
      <w:r w:rsidR="0034198A" w:rsidRPr="00062B07">
        <w:rPr>
          <w:rFonts w:ascii="Bookman Old Style" w:hAnsi="Bookman Old Style"/>
          <w:lang w:val="fr-FR"/>
        </w:rPr>
        <w:t>académie</w:t>
      </w:r>
      <w:r w:rsidRPr="00062B07">
        <w:rPr>
          <w:rFonts w:ascii="Bookman Old Style" w:hAnsi="Bookman Old Style"/>
          <w:lang w:val="fr-FR"/>
        </w:rPr>
        <w:t xml:space="preserve"> de l’</w:t>
      </w:r>
      <w:r w:rsidR="0034198A" w:rsidRPr="00062B07">
        <w:rPr>
          <w:rFonts w:ascii="Bookman Old Style" w:hAnsi="Bookman Old Style"/>
          <w:lang w:val="fr-FR"/>
        </w:rPr>
        <w:t>éducation</w:t>
      </w:r>
      <w:r w:rsidRPr="00062B07">
        <w:rPr>
          <w:rFonts w:ascii="Bookman Old Style" w:hAnsi="Bookman Old Style"/>
          <w:lang w:val="fr-FR"/>
        </w:rPr>
        <w:t xml:space="preserve"> nationale et son école. </w:t>
      </w:r>
      <w:r w:rsidR="0034198A" w:rsidRPr="00062B07">
        <w:rPr>
          <w:rFonts w:ascii="Bookman Old Style" w:hAnsi="Bookman Old Style"/>
          <w:lang w:val="fr-FR"/>
        </w:rPr>
        <w:t>(Partie marocaine) ;</w:t>
      </w:r>
    </w:p>
    <w:p w:rsidR="0034198A" w:rsidRDefault="0034198A" w:rsidP="00062B07">
      <w:pPr>
        <w:jc w:val="both"/>
        <w:rPr>
          <w:rFonts w:ascii="Bookman Old Style" w:hAnsi="Bookman Old Style"/>
          <w:lang w:val="fr-FR"/>
        </w:rPr>
      </w:pPr>
      <w:r w:rsidRPr="00062B07">
        <w:rPr>
          <w:rFonts w:ascii="Bookman Old Style" w:hAnsi="Bookman Old Style"/>
          <w:lang w:val="fr-FR"/>
        </w:rPr>
        <w:t xml:space="preserve">Il  est à noter que le rendez vous de 11h00 prévu avec Mohammed Salem Cherkaoui Mohammed Salem Saadoun CNDH n’a pas eu lieu. Les représentants du CNDH qui étaient présents à Laayoune ont informé Mme Le Texier de la délégation européenne qu’ils sont à Rabat et qu’ils n’ont pas confirmé le rendez vous avec eux. </w:t>
      </w:r>
    </w:p>
    <w:p w:rsidR="0034198A" w:rsidRPr="00062B07" w:rsidRDefault="0034198A" w:rsidP="00A964CF">
      <w:pPr>
        <w:jc w:val="both"/>
        <w:rPr>
          <w:rFonts w:ascii="Bookman Old Style" w:hAnsi="Bookman Old Style"/>
          <w:lang w:val="fr-FR"/>
        </w:rPr>
      </w:pPr>
      <w:r w:rsidRPr="00A964CF">
        <w:rPr>
          <w:rFonts w:ascii="Bookman Old Style" w:hAnsi="Bookman Old Style"/>
          <w:b/>
          <w:bCs/>
          <w:lang w:val="fr-FR"/>
        </w:rPr>
        <w:t>12h30</w:t>
      </w:r>
      <w:r w:rsidRPr="00062B07">
        <w:rPr>
          <w:rFonts w:ascii="Bookman Old Style" w:hAnsi="Bookman Old Style"/>
          <w:lang w:val="fr-FR"/>
        </w:rPr>
        <w:t> : Déjeuner avec le Président du Conseil Municipal caractérisé par un débat à caractère politique et a porté sur le processus du règlement du conflit du Sahara.</w:t>
      </w:r>
    </w:p>
    <w:p w:rsidR="0034198A" w:rsidRPr="00062B07" w:rsidRDefault="0034198A" w:rsidP="00062B07">
      <w:pPr>
        <w:jc w:val="both"/>
        <w:rPr>
          <w:rFonts w:ascii="Bookman Old Style" w:hAnsi="Bookman Old Style"/>
          <w:lang w:val="fr-FR"/>
        </w:rPr>
      </w:pPr>
      <w:r w:rsidRPr="00A964CF">
        <w:rPr>
          <w:rFonts w:ascii="Bookman Old Style" w:hAnsi="Bookman Old Style"/>
          <w:b/>
          <w:bCs/>
          <w:lang w:val="fr-FR"/>
        </w:rPr>
        <w:t>14h15</w:t>
      </w:r>
      <w:r w:rsidRPr="00062B07">
        <w:rPr>
          <w:rFonts w:ascii="Bookman Old Style" w:hAnsi="Bookman Old Style"/>
          <w:lang w:val="fr-FR"/>
        </w:rPr>
        <w:t> : Reprise des rencontres à l’hôtel Parador.</w:t>
      </w:r>
    </w:p>
    <w:p w:rsidR="0034198A" w:rsidRPr="00062B07" w:rsidRDefault="0034198A" w:rsidP="00062B07">
      <w:pPr>
        <w:jc w:val="both"/>
        <w:rPr>
          <w:rFonts w:ascii="Bookman Old Style" w:hAnsi="Bookman Old Style"/>
          <w:lang w:val="fr-FR"/>
        </w:rPr>
      </w:pPr>
      <w:r w:rsidRPr="00A964CF">
        <w:rPr>
          <w:rFonts w:ascii="Bookman Old Style" w:hAnsi="Bookman Old Style"/>
          <w:highlight w:val="yellow"/>
          <w:lang w:val="fr-FR"/>
        </w:rPr>
        <w:t>Groupe 1</w:t>
      </w:r>
      <w:r w:rsidRPr="00062B07">
        <w:rPr>
          <w:rFonts w:ascii="Bookman Old Style" w:hAnsi="Bookman Old Style"/>
          <w:lang w:val="fr-FR"/>
        </w:rPr>
        <w:t xml:space="preserve"> : </w:t>
      </w:r>
      <w:r w:rsidR="006B1123" w:rsidRPr="00062B07">
        <w:rPr>
          <w:rFonts w:ascii="Bookman Old Style" w:hAnsi="Bookman Old Style"/>
          <w:lang w:val="fr-FR"/>
        </w:rPr>
        <w:t xml:space="preserve">Avec </w:t>
      </w:r>
      <w:r w:rsidRPr="00062B07">
        <w:rPr>
          <w:rFonts w:ascii="Bookman Old Style" w:hAnsi="Bookman Old Style"/>
          <w:lang w:val="fr-FR"/>
        </w:rPr>
        <w:t xml:space="preserve">Djimie El Ghalia de la famille des disparus sahraouis et Maalainine Souiyeh de la famille des 15 portés disparus en 2005 dans les larges de l’atlantique en essayant de rejoindre les cotes de las Palmas dans une embarcation d’immigration clandestine. Ont assisté à cette rencontre : Lalla Habouha Lakhlifi, </w:t>
      </w:r>
      <w:r w:rsidR="006B1123" w:rsidRPr="00062B07">
        <w:rPr>
          <w:rFonts w:ascii="Bookman Old Style" w:hAnsi="Bookman Old Style"/>
          <w:lang w:val="fr-FR"/>
        </w:rPr>
        <w:t xml:space="preserve">Mme El Madkouri Salem, Hartane Hamdi, tous membres de famille des disparus </w:t>
      </w:r>
      <w:r w:rsidRPr="00062B07">
        <w:rPr>
          <w:rFonts w:ascii="Bookman Old Style" w:hAnsi="Bookman Old Style"/>
          <w:lang w:val="fr-FR"/>
        </w:rPr>
        <w:t>(Activiste séparatiste) ;</w:t>
      </w:r>
    </w:p>
    <w:p w:rsidR="00BE1177" w:rsidRPr="00062B07" w:rsidRDefault="006B1123" w:rsidP="007538E6">
      <w:pPr>
        <w:jc w:val="both"/>
        <w:rPr>
          <w:rFonts w:ascii="Bookman Old Style" w:hAnsi="Bookman Old Style"/>
          <w:lang w:val="fr-FR"/>
        </w:rPr>
      </w:pPr>
      <w:r w:rsidRPr="00A964CF">
        <w:rPr>
          <w:rFonts w:ascii="Bookman Old Style" w:hAnsi="Bookman Old Style"/>
          <w:highlight w:val="yellow"/>
          <w:lang w:val="fr-FR"/>
        </w:rPr>
        <w:t>Groupe 2</w:t>
      </w:r>
      <w:r w:rsidRPr="00062B07">
        <w:rPr>
          <w:rFonts w:ascii="Bookman Old Style" w:hAnsi="Bookman Old Style"/>
          <w:lang w:val="fr-FR"/>
        </w:rPr>
        <w:t> : Avec les membres de famille des détenus de Gdeim Izik, Fatimatou Dahouar, Dafi Kouria et Ali Roubio, (Activiste séparatiste) ;</w:t>
      </w:r>
    </w:p>
    <w:p w:rsidR="006B1123" w:rsidRPr="00062B07" w:rsidRDefault="006B1123" w:rsidP="00062B07">
      <w:pPr>
        <w:jc w:val="both"/>
        <w:rPr>
          <w:rFonts w:ascii="Bookman Old Style" w:hAnsi="Bookman Old Style"/>
          <w:lang w:val="fr-FR"/>
        </w:rPr>
      </w:pPr>
      <w:r w:rsidRPr="00A964CF">
        <w:rPr>
          <w:rFonts w:ascii="Bookman Old Style" w:hAnsi="Bookman Old Style"/>
          <w:highlight w:val="yellow"/>
          <w:lang w:val="fr-FR"/>
        </w:rPr>
        <w:t>Groupe 3</w:t>
      </w:r>
      <w:r w:rsidRPr="00062B07">
        <w:rPr>
          <w:rFonts w:ascii="Bookman Old Style" w:hAnsi="Bookman Old Style"/>
          <w:lang w:val="fr-FR"/>
        </w:rPr>
        <w:t> : Avec des membres du CSPRON (Comité de soutien au plan de règlement des Nations Unies et protection des ressources naturelles, Saleha Boutenguiza, Sidi Ali Salem Babite, Lahcen Dalil, Sidati Haimad, Mohammed Jaim, et Hayat El Khaldi. (Activiste séparatiste) ;</w:t>
      </w:r>
    </w:p>
    <w:p w:rsidR="00343A22" w:rsidRPr="00062B07" w:rsidRDefault="00343A22" w:rsidP="00062B07">
      <w:pPr>
        <w:jc w:val="both"/>
        <w:rPr>
          <w:rFonts w:ascii="Bookman Old Style" w:hAnsi="Bookman Old Style"/>
          <w:lang w:val="fr-FR"/>
        </w:rPr>
      </w:pPr>
      <w:r w:rsidRPr="00A964CF">
        <w:rPr>
          <w:rFonts w:ascii="Bookman Old Style" w:hAnsi="Bookman Old Style"/>
          <w:highlight w:val="yellow"/>
          <w:lang w:val="fr-FR"/>
        </w:rPr>
        <w:t>Groupe 4</w:t>
      </w:r>
      <w:r w:rsidRPr="00062B07">
        <w:rPr>
          <w:rFonts w:ascii="Bookman Old Style" w:hAnsi="Bookman Old Style"/>
          <w:lang w:val="fr-FR"/>
        </w:rPr>
        <w:t> : Avec Mohammed El Mami Essalmi de l’organisation sahraoui contre la torture (Dakhla), (Activiste séparatiste) ;</w:t>
      </w:r>
    </w:p>
    <w:p w:rsidR="00343A22" w:rsidRPr="00062B07" w:rsidRDefault="00343A22" w:rsidP="00062B07">
      <w:pPr>
        <w:jc w:val="both"/>
        <w:rPr>
          <w:rFonts w:ascii="Bookman Old Style" w:hAnsi="Bookman Old Style"/>
          <w:lang w:val="fr-FR"/>
        </w:rPr>
      </w:pPr>
      <w:r w:rsidRPr="00A964CF">
        <w:rPr>
          <w:rFonts w:ascii="Bookman Old Style" w:hAnsi="Bookman Old Style"/>
          <w:highlight w:val="yellow"/>
          <w:lang w:val="fr-FR"/>
        </w:rPr>
        <w:t>Groupe 5</w:t>
      </w:r>
      <w:r w:rsidRPr="00062B07">
        <w:rPr>
          <w:rFonts w:ascii="Bookman Old Style" w:hAnsi="Bookman Old Style"/>
          <w:lang w:val="fr-FR"/>
        </w:rPr>
        <w:t xml:space="preserve"> : Avec Atmane Nakha et Mergen Zafri de l’Association Chems El Houriya,  (Activistes séparatistes) ; </w:t>
      </w:r>
    </w:p>
    <w:p w:rsidR="00343A22" w:rsidRPr="00062B07" w:rsidRDefault="00343A22" w:rsidP="00062B07">
      <w:pPr>
        <w:jc w:val="both"/>
        <w:rPr>
          <w:rFonts w:ascii="Bookman Old Style" w:hAnsi="Bookman Old Style"/>
          <w:lang w:val="fr-FR"/>
        </w:rPr>
      </w:pPr>
      <w:r w:rsidRPr="00062B07">
        <w:rPr>
          <w:rFonts w:ascii="Bookman Old Style" w:hAnsi="Bookman Old Style"/>
          <w:lang w:val="fr-FR"/>
        </w:rPr>
        <w:t>Ensuite ils ont rencontré Lalla Ngiya Chikhi et Fekkou Lbihi, tous deux acteurs associatifs, (Activistes séparatistes) ;</w:t>
      </w:r>
    </w:p>
    <w:p w:rsidR="00116833" w:rsidRPr="00062B07" w:rsidRDefault="00116833" w:rsidP="00A964CF">
      <w:pPr>
        <w:jc w:val="both"/>
        <w:rPr>
          <w:rFonts w:ascii="Bookman Old Style" w:hAnsi="Bookman Old Style"/>
          <w:lang w:val="fr-FR"/>
        </w:rPr>
      </w:pPr>
      <w:r w:rsidRPr="00A964CF">
        <w:rPr>
          <w:rFonts w:ascii="Bookman Old Style" w:hAnsi="Bookman Old Style"/>
          <w:b/>
          <w:bCs/>
          <w:lang w:val="fr-FR"/>
        </w:rPr>
        <w:t>17h00 </w:t>
      </w:r>
      <w:r w:rsidRPr="00062B07">
        <w:rPr>
          <w:rFonts w:ascii="Bookman Old Style" w:hAnsi="Bookman Old Style"/>
          <w:lang w:val="fr-FR"/>
        </w:rPr>
        <w:t xml:space="preserve">: Un groupe composé de Mme Muniz, M Panzeri, M Pargneaux, Emmanuelle Le Texier et l’Assistant de M Neuser se sont rendu </w:t>
      </w:r>
      <w:r w:rsidR="00A964CF">
        <w:rPr>
          <w:rFonts w:ascii="Bookman Old Style" w:hAnsi="Bookman Old Style"/>
          <w:lang w:val="fr-FR"/>
        </w:rPr>
        <w:t>au port</w:t>
      </w:r>
      <w:r w:rsidRPr="00062B07">
        <w:rPr>
          <w:rFonts w:ascii="Bookman Old Style" w:hAnsi="Bookman Old Style"/>
          <w:lang w:val="fr-FR"/>
        </w:rPr>
        <w:t xml:space="preserve"> de Laayoune pour une visite de 10 minutes en voiture. </w:t>
      </w:r>
    </w:p>
    <w:p w:rsidR="00116833" w:rsidRPr="00062B07" w:rsidRDefault="00116833" w:rsidP="00062B07">
      <w:pPr>
        <w:jc w:val="both"/>
        <w:rPr>
          <w:rFonts w:ascii="Bookman Old Style" w:hAnsi="Bookman Old Style"/>
          <w:lang w:val="fr-FR"/>
        </w:rPr>
      </w:pPr>
      <w:r w:rsidRPr="00A964CF">
        <w:rPr>
          <w:rFonts w:ascii="Bookman Old Style" w:hAnsi="Bookman Old Style"/>
          <w:b/>
          <w:bCs/>
          <w:lang w:val="fr-FR"/>
        </w:rPr>
        <w:t>18h20</w:t>
      </w:r>
      <w:r w:rsidRPr="00062B07">
        <w:rPr>
          <w:rFonts w:ascii="Bookman Old Style" w:hAnsi="Bookman Old Style"/>
          <w:lang w:val="fr-FR"/>
        </w:rPr>
        <w:t> : Départ pour l’aéroport de Laayoune.</w:t>
      </w:r>
    </w:p>
    <w:p w:rsidR="00116833" w:rsidRPr="00062B07" w:rsidRDefault="00116833" w:rsidP="00062B07">
      <w:pPr>
        <w:jc w:val="both"/>
        <w:rPr>
          <w:rFonts w:ascii="Bookman Old Style" w:hAnsi="Bookman Old Style"/>
          <w:lang w:val="fr-FR"/>
        </w:rPr>
      </w:pPr>
      <w:r w:rsidRPr="00062B07">
        <w:rPr>
          <w:rFonts w:ascii="Bookman Old Style" w:hAnsi="Bookman Old Style"/>
          <w:lang w:val="fr-FR"/>
        </w:rPr>
        <w:t>18h35 : Entretien avec M Khalil Dkhil Wali de Laayoune au salon d’honneur de l’aéroport.</w:t>
      </w:r>
    </w:p>
    <w:p w:rsidR="00116833" w:rsidRPr="00062B07" w:rsidRDefault="00116833" w:rsidP="00062B07">
      <w:pPr>
        <w:jc w:val="both"/>
        <w:rPr>
          <w:rFonts w:ascii="Bookman Old Style" w:hAnsi="Bookman Old Style"/>
          <w:lang w:val="fr-FR"/>
        </w:rPr>
      </w:pPr>
      <w:r w:rsidRPr="00A964CF">
        <w:rPr>
          <w:rFonts w:ascii="Bookman Old Style" w:hAnsi="Bookman Old Style"/>
          <w:b/>
          <w:bCs/>
          <w:lang w:val="fr-FR"/>
        </w:rPr>
        <w:t>22h45</w:t>
      </w:r>
      <w:r w:rsidRPr="00062B07">
        <w:rPr>
          <w:rFonts w:ascii="Bookman Old Style" w:hAnsi="Bookman Old Style"/>
          <w:lang w:val="fr-FR"/>
        </w:rPr>
        <w:t> : Arrivée à Casablanca</w:t>
      </w:r>
    </w:p>
    <w:p w:rsidR="00116833" w:rsidRPr="00062B07" w:rsidRDefault="00116833" w:rsidP="00062B07">
      <w:pPr>
        <w:jc w:val="both"/>
        <w:rPr>
          <w:rFonts w:ascii="Bookman Old Style" w:hAnsi="Bookman Old Style"/>
          <w:lang w:val="fr-FR"/>
        </w:rPr>
      </w:pPr>
      <w:r w:rsidRPr="00A964CF">
        <w:rPr>
          <w:rFonts w:ascii="Bookman Old Style" w:hAnsi="Bookman Old Style"/>
          <w:b/>
          <w:bCs/>
          <w:lang w:val="fr-FR"/>
        </w:rPr>
        <w:t>23h30</w:t>
      </w:r>
      <w:r w:rsidRPr="00062B07">
        <w:rPr>
          <w:rFonts w:ascii="Bookman Old Style" w:hAnsi="Bookman Old Style"/>
          <w:lang w:val="fr-FR"/>
        </w:rPr>
        <w:t> : Installation à l’hôtel Golden Tulip</w:t>
      </w:r>
      <w:r w:rsidR="00A964CF">
        <w:rPr>
          <w:rFonts w:ascii="Bookman Old Style" w:hAnsi="Bookman Old Style"/>
          <w:lang w:val="fr-FR"/>
        </w:rPr>
        <w:t xml:space="preserve"> de Casablanca</w:t>
      </w:r>
    </w:p>
    <w:p w:rsidR="00116833" w:rsidRPr="00062B07" w:rsidRDefault="00116833" w:rsidP="00062B07">
      <w:pPr>
        <w:jc w:val="both"/>
        <w:rPr>
          <w:rFonts w:ascii="Bookman Old Style" w:hAnsi="Bookman Old Style"/>
          <w:lang w:val="fr-FR"/>
        </w:rPr>
      </w:pPr>
      <w:r w:rsidRPr="00A964CF">
        <w:rPr>
          <w:rFonts w:ascii="Bookman Old Style" w:hAnsi="Bookman Old Style"/>
          <w:b/>
          <w:bCs/>
          <w:lang w:val="fr-FR"/>
        </w:rPr>
        <w:t>23h45</w:t>
      </w:r>
      <w:r w:rsidRPr="00062B07">
        <w:rPr>
          <w:rFonts w:ascii="Bookman Old Style" w:hAnsi="Bookman Old Style"/>
          <w:lang w:val="fr-FR"/>
        </w:rPr>
        <w:t xml:space="preserve"> : Un groupe composé de </w:t>
      </w:r>
      <w:r w:rsidR="007D6B11" w:rsidRPr="00062B07">
        <w:rPr>
          <w:rFonts w:ascii="Bookman Old Style" w:hAnsi="Bookman Old Style"/>
          <w:lang w:val="fr-FR"/>
        </w:rPr>
        <w:t>FRANCESCO GIORGI, assistant de</w:t>
      </w:r>
      <w:r w:rsidR="00767345">
        <w:rPr>
          <w:rFonts w:ascii="Bookman Old Style" w:hAnsi="Bookman Old Style"/>
          <w:lang w:val="fr-FR"/>
        </w:rPr>
        <w:t xml:space="preserve"> M.PANZERI, M. KARL PINCHERELLE, </w:t>
      </w:r>
      <w:r w:rsidR="007D6B11" w:rsidRPr="00062B07">
        <w:rPr>
          <w:rFonts w:ascii="Bookman Old Style" w:hAnsi="Bookman Old Style"/>
          <w:lang w:val="fr-FR"/>
        </w:rPr>
        <w:t xml:space="preserve">assistant de M.GILLES </w:t>
      </w:r>
      <w:r w:rsidR="00767345" w:rsidRPr="00062B07">
        <w:rPr>
          <w:rFonts w:ascii="Bookman Old Style" w:hAnsi="Bookman Old Style"/>
          <w:lang w:val="fr-FR"/>
        </w:rPr>
        <w:t>PARGNEAUX,</w:t>
      </w:r>
      <w:r w:rsidR="007D6B11" w:rsidRPr="00062B07">
        <w:rPr>
          <w:rFonts w:ascii="Bookman Old Style" w:hAnsi="Bookman Old Style"/>
          <w:lang w:val="fr-FR"/>
        </w:rPr>
        <w:t xml:space="preserve"> M. INGO </w:t>
      </w:r>
      <w:r w:rsidR="007D6B11" w:rsidRPr="00062B07">
        <w:rPr>
          <w:rFonts w:ascii="Bookman Old Style" w:hAnsi="Bookman Old Style"/>
          <w:lang w:val="fr-FR"/>
        </w:rPr>
        <w:lastRenderedPageBreak/>
        <w:t xml:space="preserve">SCHIERMEYER, assistant de M. NEUSER ainsi que M Neuser Norbert et M Panzeri se sont rendu à la corniche de Casablanca ou ils ont </w:t>
      </w:r>
      <w:r w:rsidR="00062B07" w:rsidRPr="00062B07">
        <w:rPr>
          <w:rFonts w:ascii="Bookman Old Style" w:hAnsi="Bookman Old Style"/>
          <w:lang w:val="fr-FR"/>
        </w:rPr>
        <w:t>mangé à Mac Donald et ensuite pris une boisson à la brasserie d’en face Villa Fandango.</w:t>
      </w:r>
    </w:p>
    <w:p w:rsidR="00062B07" w:rsidRPr="00062B07" w:rsidRDefault="00A964CF" w:rsidP="00062B07">
      <w:pPr>
        <w:jc w:val="both"/>
        <w:rPr>
          <w:rFonts w:ascii="Bookman Old Style" w:hAnsi="Bookman Old Style"/>
          <w:lang w:val="fr-FR"/>
        </w:rPr>
      </w:pPr>
      <w:r>
        <w:rPr>
          <w:rFonts w:ascii="Bookman Old Style" w:hAnsi="Bookman Old Style"/>
          <w:b/>
          <w:bCs/>
          <w:lang w:val="fr-FR"/>
        </w:rPr>
        <w:t>0</w:t>
      </w:r>
      <w:r w:rsidR="00062B07" w:rsidRPr="00A964CF">
        <w:rPr>
          <w:rFonts w:ascii="Bookman Old Style" w:hAnsi="Bookman Old Style"/>
          <w:b/>
          <w:bCs/>
          <w:lang w:val="fr-FR"/>
        </w:rPr>
        <w:t>1h15</w:t>
      </w:r>
      <w:r w:rsidR="00062B07" w:rsidRPr="00062B07">
        <w:rPr>
          <w:rFonts w:ascii="Bookman Old Style" w:hAnsi="Bookman Old Style"/>
          <w:lang w:val="fr-FR"/>
        </w:rPr>
        <w:t> : Le groupe est revenu à l’hôtel.</w:t>
      </w:r>
    </w:p>
    <w:p w:rsidR="00062B07" w:rsidRPr="00062B07" w:rsidRDefault="00062B07" w:rsidP="00062B07">
      <w:pPr>
        <w:jc w:val="both"/>
        <w:rPr>
          <w:rFonts w:ascii="Bookman Old Style" w:hAnsi="Bookman Old Style"/>
          <w:lang w:val="fr-FR"/>
        </w:rPr>
      </w:pPr>
      <w:r w:rsidRPr="00A964CF">
        <w:rPr>
          <w:rFonts w:ascii="Bookman Old Style" w:hAnsi="Bookman Old Style"/>
          <w:b/>
          <w:bCs/>
          <w:lang w:val="fr-FR"/>
        </w:rPr>
        <w:t>8h30- 10h00</w:t>
      </w:r>
      <w:r w:rsidRPr="00062B07">
        <w:rPr>
          <w:rFonts w:ascii="Bookman Old Style" w:hAnsi="Bookman Old Style"/>
          <w:lang w:val="fr-FR"/>
        </w:rPr>
        <w:t xml:space="preserve"> : Rencontre avec Mme Amina Bouayache, secretaire général de la FIDH durant le petit déjeuner au restaurant de l’hotel Golden Tulip. </w:t>
      </w:r>
    </w:p>
    <w:p w:rsidR="00062B07" w:rsidRPr="00062B07" w:rsidRDefault="00062B07" w:rsidP="00062B07">
      <w:pPr>
        <w:jc w:val="both"/>
        <w:rPr>
          <w:rFonts w:ascii="Bookman Old Style" w:hAnsi="Bookman Old Style"/>
          <w:lang w:val="fr-FR"/>
        </w:rPr>
      </w:pPr>
      <w:r w:rsidRPr="00A964CF">
        <w:rPr>
          <w:rFonts w:ascii="Bookman Old Style" w:hAnsi="Bookman Old Style"/>
          <w:b/>
          <w:bCs/>
          <w:lang w:val="fr-FR"/>
        </w:rPr>
        <w:t>10h15</w:t>
      </w:r>
      <w:r w:rsidRPr="00062B07">
        <w:rPr>
          <w:rFonts w:ascii="Bookman Old Style" w:hAnsi="Bookman Old Style"/>
          <w:lang w:val="fr-FR"/>
        </w:rPr>
        <w:t> : Départ pour l’aéroport Mohammed V de Casablanca.</w:t>
      </w:r>
    </w:p>
    <w:p w:rsidR="00062B07" w:rsidRPr="00062B07" w:rsidRDefault="00062B07" w:rsidP="00062B07">
      <w:pPr>
        <w:jc w:val="both"/>
        <w:rPr>
          <w:rFonts w:ascii="Bookman Old Style" w:hAnsi="Bookman Old Style"/>
          <w:lang w:val="fr-FR"/>
        </w:rPr>
      </w:pPr>
      <w:r w:rsidRPr="00A964CF">
        <w:rPr>
          <w:rFonts w:ascii="Bookman Old Style" w:hAnsi="Bookman Old Style"/>
          <w:b/>
          <w:bCs/>
          <w:lang w:val="fr-FR"/>
        </w:rPr>
        <w:t>11h15</w:t>
      </w:r>
      <w:r w:rsidRPr="00062B07">
        <w:rPr>
          <w:rFonts w:ascii="Bookman Old Style" w:hAnsi="Bookman Old Style"/>
          <w:lang w:val="fr-FR"/>
        </w:rPr>
        <w:t xml:space="preserve"> : Passage par le salon d’honneur </w:t>
      </w:r>
    </w:p>
    <w:p w:rsidR="00062B07" w:rsidRPr="00062B07" w:rsidRDefault="00062B07" w:rsidP="00A964CF">
      <w:pPr>
        <w:jc w:val="both"/>
        <w:rPr>
          <w:rFonts w:ascii="Bookman Old Style" w:hAnsi="Bookman Old Style"/>
          <w:lang w:val="fr-FR"/>
        </w:rPr>
      </w:pPr>
      <w:r w:rsidRPr="00A964CF">
        <w:rPr>
          <w:rFonts w:ascii="Bookman Old Style" w:hAnsi="Bookman Old Style"/>
          <w:b/>
          <w:bCs/>
          <w:lang w:val="fr-FR"/>
        </w:rPr>
        <w:t>12h40</w:t>
      </w:r>
      <w:r w:rsidRPr="00062B07">
        <w:rPr>
          <w:rFonts w:ascii="Bookman Old Style" w:hAnsi="Bookman Old Style"/>
          <w:lang w:val="fr-FR"/>
        </w:rPr>
        <w:t xml:space="preserve"> : </w:t>
      </w:r>
      <w:r w:rsidR="00A964CF">
        <w:rPr>
          <w:rFonts w:ascii="Bookman Old Style" w:hAnsi="Bookman Old Style"/>
          <w:lang w:val="fr-FR"/>
        </w:rPr>
        <w:t>Retour</w:t>
      </w:r>
      <w:r w:rsidRPr="00062B07">
        <w:rPr>
          <w:rFonts w:ascii="Bookman Old Style" w:hAnsi="Bookman Old Style"/>
          <w:lang w:val="fr-FR"/>
        </w:rPr>
        <w:t xml:space="preserve"> pour Bruxelles</w:t>
      </w:r>
    </w:p>
    <w:p w:rsidR="009C60FF" w:rsidRPr="007538E6" w:rsidRDefault="009C60FF" w:rsidP="009C60FF">
      <w:pPr>
        <w:rPr>
          <w:b/>
          <w:bCs/>
          <w:lang w:val="fr-FR"/>
        </w:rPr>
      </w:pPr>
      <w:r w:rsidRPr="007538E6">
        <w:rPr>
          <w:b/>
          <w:bCs/>
          <w:highlight w:val="yellow"/>
          <w:lang w:val="fr-FR"/>
        </w:rPr>
        <w:t>NB :</w:t>
      </w:r>
      <w:r w:rsidRPr="007538E6">
        <w:rPr>
          <w:b/>
          <w:bCs/>
          <w:lang w:val="fr-FR"/>
        </w:rPr>
        <w:t xml:space="preserve"> </w:t>
      </w:r>
    </w:p>
    <w:p w:rsidR="009C60FF" w:rsidRDefault="009C60FF" w:rsidP="007538E6">
      <w:pPr>
        <w:numPr>
          <w:ilvl w:val="0"/>
          <w:numId w:val="7"/>
        </w:numPr>
        <w:ind w:left="284"/>
        <w:rPr>
          <w:lang w:val="fr-FR"/>
        </w:rPr>
      </w:pPr>
      <w:r>
        <w:rPr>
          <w:lang w:val="fr-FR"/>
        </w:rPr>
        <w:t>D</w:t>
      </w:r>
      <w:r w:rsidRPr="00062B07">
        <w:rPr>
          <w:rFonts w:ascii="Bookman Old Style" w:hAnsi="Bookman Old Style"/>
          <w:lang w:val="fr-FR"/>
        </w:rPr>
        <w:t xml:space="preserve">es véhicules de la Chambre des Représentants ont été mis à </w:t>
      </w:r>
      <w:r>
        <w:rPr>
          <w:rFonts w:ascii="Bookman Old Style" w:hAnsi="Bookman Old Style"/>
          <w:lang w:val="fr-FR"/>
        </w:rPr>
        <w:t>l</w:t>
      </w:r>
      <w:r w:rsidRPr="00062B07">
        <w:rPr>
          <w:rFonts w:ascii="Bookman Old Style" w:hAnsi="Bookman Old Style"/>
          <w:lang w:val="fr-FR"/>
        </w:rPr>
        <w:t xml:space="preserve">a disposition </w:t>
      </w:r>
      <w:r>
        <w:rPr>
          <w:rFonts w:ascii="Bookman Old Style" w:hAnsi="Bookman Old Style"/>
          <w:lang w:val="fr-FR"/>
        </w:rPr>
        <w:t xml:space="preserve">de la délégation pour assure son transport de Casablanca à Rabat et à la ville de Rabat. </w:t>
      </w:r>
      <w:r w:rsidRPr="00062B07">
        <w:rPr>
          <w:rFonts w:ascii="Bookman Old Style" w:hAnsi="Bookman Old Style"/>
          <w:lang w:val="fr-FR"/>
        </w:rPr>
        <w:t>Quant à la visite à Laayoune, la délégation a loué 2 véhicules 4x4 et une voiture compacte.</w:t>
      </w:r>
    </w:p>
    <w:p w:rsidR="007538E6" w:rsidRDefault="009C60FF" w:rsidP="007538E6">
      <w:pPr>
        <w:numPr>
          <w:ilvl w:val="0"/>
          <w:numId w:val="7"/>
        </w:numPr>
        <w:spacing w:after="0"/>
        <w:ind w:left="284"/>
        <w:jc w:val="both"/>
        <w:rPr>
          <w:rFonts w:ascii="Bookman Old Style" w:hAnsi="Bookman Old Style"/>
          <w:lang w:val="fr-FR"/>
        </w:rPr>
      </w:pPr>
      <w:r>
        <w:rPr>
          <w:rFonts w:ascii="Bookman Old Style" w:hAnsi="Bookman Old Style"/>
          <w:lang w:val="fr-FR"/>
        </w:rPr>
        <w:t xml:space="preserve">Le 23 juin à 11h, quand on a appris le désistement des </w:t>
      </w:r>
      <w:r w:rsidR="007538E6">
        <w:rPr>
          <w:rFonts w:ascii="Bookman Old Style" w:hAnsi="Bookman Old Style"/>
          <w:lang w:val="fr-FR"/>
        </w:rPr>
        <w:t>représentants</w:t>
      </w:r>
      <w:r>
        <w:rPr>
          <w:rFonts w:ascii="Bookman Old Style" w:hAnsi="Bookman Old Style"/>
          <w:lang w:val="fr-FR"/>
        </w:rPr>
        <w:t xml:space="preserve"> du CNDH</w:t>
      </w:r>
      <w:r w:rsidR="007538E6">
        <w:rPr>
          <w:rFonts w:ascii="Bookman Old Style" w:hAnsi="Bookman Old Style"/>
          <w:lang w:val="fr-FR"/>
        </w:rPr>
        <w:t xml:space="preserve">, </w:t>
      </w:r>
      <w:r>
        <w:rPr>
          <w:rFonts w:ascii="Bookman Old Style" w:hAnsi="Bookman Old Style"/>
          <w:lang w:val="fr-FR"/>
        </w:rPr>
        <w:t xml:space="preserve"> un journaliste de la chaine de TV RTM, dénommé Lfouiress a essayé d’avoir des informations de Mme Le Texier et cette dernière a refusé de lui parler</w:t>
      </w:r>
      <w:r w:rsidR="007538E6">
        <w:rPr>
          <w:rFonts w:ascii="Bookman Old Style" w:hAnsi="Bookman Old Style"/>
          <w:lang w:val="fr-FR"/>
        </w:rPr>
        <w:t>. P</w:t>
      </w:r>
      <w:r>
        <w:rPr>
          <w:rFonts w:ascii="Bookman Old Style" w:hAnsi="Bookman Old Style"/>
          <w:lang w:val="fr-FR"/>
        </w:rPr>
        <w:t>ar la suite, il s’est dirigé vers Mme De Keyser et</w:t>
      </w:r>
      <w:r w:rsidR="007538E6">
        <w:rPr>
          <w:rFonts w:ascii="Bookman Old Style" w:hAnsi="Bookman Old Style"/>
          <w:lang w:val="fr-FR"/>
        </w:rPr>
        <w:t xml:space="preserve"> a</w:t>
      </w:r>
      <w:r>
        <w:rPr>
          <w:rFonts w:ascii="Bookman Old Style" w:hAnsi="Bookman Old Style"/>
          <w:lang w:val="fr-FR"/>
        </w:rPr>
        <w:t xml:space="preserve"> essayé d’avoir un entretien mais cette dernière a refusé. Il m’a approché et m’a demandé d’une manière agressive de lui comm</w:t>
      </w:r>
      <w:r w:rsidR="007538E6">
        <w:rPr>
          <w:rFonts w:ascii="Bookman Old Style" w:hAnsi="Bookman Old Style"/>
          <w:lang w:val="fr-FR"/>
        </w:rPr>
        <w:t>uniquer des informations sur le déroulement de leur</w:t>
      </w:r>
      <w:r>
        <w:rPr>
          <w:rFonts w:ascii="Bookman Old Style" w:hAnsi="Bookman Old Style"/>
          <w:lang w:val="fr-FR"/>
        </w:rPr>
        <w:t xml:space="preserve"> programme </w:t>
      </w:r>
      <w:r w:rsidR="007538E6">
        <w:rPr>
          <w:rFonts w:ascii="Bookman Old Style" w:hAnsi="Bookman Old Style"/>
          <w:lang w:val="fr-FR"/>
        </w:rPr>
        <w:t xml:space="preserve">et </w:t>
      </w:r>
      <w:r>
        <w:rPr>
          <w:rFonts w:ascii="Bookman Old Style" w:hAnsi="Bookman Old Style"/>
          <w:lang w:val="fr-FR"/>
        </w:rPr>
        <w:t>qui venait de changer suite à l’absence des représentants du CNDH</w:t>
      </w:r>
      <w:r w:rsidR="007538E6">
        <w:rPr>
          <w:rFonts w:ascii="Bookman Old Style" w:hAnsi="Bookman Old Style"/>
          <w:lang w:val="fr-FR"/>
        </w:rPr>
        <w:t>. J</w:t>
      </w:r>
      <w:r>
        <w:rPr>
          <w:rFonts w:ascii="Bookman Old Style" w:hAnsi="Bookman Old Style"/>
          <w:lang w:val="fr-FR"/>
        </w:rPr>
        <w:t xml:space="preserve">e lui ai signifié que je n’en avais aucune idée et que c’est eux qui font </w:t>
      </w:r>
      <w:r w:rsidR="007538E6">
        <w:rPr>
          <w:rFonts w:ascii="Bookman Old Style" w:hAnsi="Bookman Old Style"/>
          <w:lang w:val="fr-FR"/>
        </w:rPr>
        <w:t>leur propre programme</w:t>
      </w:r>
      <w:r>
        <w:rPr>
          <w:rFonts w:ascii="Bookman Old Style" w:hAnsi="Bookman Old Style"/>
          <w:lang w:val="fr-FR"/>
        </w:rPr>
        <w:t xml:space="preserve">. Cependant, il m’a agressé verbalement et </w:t>
      </w:r>
      <w:r w:rsidR="007538E6">
        <w:rPr>
          <w:rFonts w:ascii="Bookman Old Style" w:hAnsi="Bookman Old Style"/>
          <w:lang w:val="fr-FR"/>
        </w:rPr>
        <w:t xml:space="preserve">a ensuite </w:t>
      </w:r>
      <w:r>
        <w:rPr>
          <w:rFonts w:ascii="Bookman Old Style" w:hAnsi="Bookman Old Style"/>
          <w:lang w:val="fr-FR"/>
        </w:rPr>
        <w:t xml:space="preserve">quitté l’hotel. </w:t>
      </w:r>
    </w:p>
    <w:p w:rsidR="009C60FF" w:rsidRPr="007538E6" w:rsidRDefault="009C60FF" w:rsidP="007538E6">
      <w:pPr>
        <w:spacing w:after="0"/>
        <w:ind w:left="284"/>
        <w:jc w:val="both"/>
        <w:rPr>
          <w:rFonts w:ascii="Bookman Old Style" w:hAnsi="Bookman Old Style"/>
          <w:lang w:val="fr-FR"/>
        </w:rPr>
      </w:pPr>
      <w:r w:rsidRPr="007538E6">
        <w:rPr>
          <w:rFonts w:ascii="Bookman Old Style" w:hAnsi="Bookman Old Style"/>
          <w:lang w:val="fr-FR"/>
        </w:rPr>
        <w:t xml:space="preserve">Mme De Keyser a fait une remarque </w:t>
      </w:r>
      <w:r w:rsidR="007538E6" w:rsidRPr="007538E6">
        <w:rPr>
          <w:rFonts w:ascii="Bookman Old Style" w:hAnsi="Bookman Old Style"/>
          <w:lang w:val="fr-FR"/>
        </w:rPr>
        <w:t>concernant</w:t>
      </w:r>
      <w:r w:rsidRPr="007538E6">
        <w:rPr>
          <w:rFonts w:ascii="Bookman Old Style" w:hAnsi="Bookman Old Style"/>
          <w:lang w:val="fr-FR"/>
        </w:rPr>
        <w:t xml:space="preserve"> le journaliste </w:t>
      </w:r>
      <w:r w:rsidR="007538E6" w:rsidRPr="007538E6">
        <w:rPr>
          <w:rFonts w:ascii="Bookman Old Style" w:hAnsi="Bookman Old Style"/>
          <w:lang w:val="fr-FR"/>
        </w:rPr>
        <w:t xml:space="preserve">qui </w:t>
      </w:r>
      <w:r w:rsidRPr="007538E6">
        <w:rPr>
          <w:rFonts w:ascii="Bookman Old Style" w:hAnsi="Bookman Old Style"/>
          <w:lang w:val="fr-FR"/>
        </w:rPr>
        <w:t xml:space="preserve">l’a dérangé et </w:t>
      </w:r>
      <w:r w:rsidR="007538E6" w:rsidRPr="007538E6">
        <w:rPr>
          <w:rFonts w:ascii="Bookman Old Style" w:hAnsi="Bookman Old Style"/>
          <w:lang w:val="fr-FR"/>
        </w:rPr>
        <w:t xml:space="preserve">a avancé </w:t>
      </w:r>
      <w:r w:rsidRPr="007538E6">
        <w:rPr>
          <w:rFonts w:ascii="Bookman Old Style" w:hAnsi="Bookman Old Style"/>
          <w:lang w:val="fr-FR"/>
        </w:rPr>
        <w:t xml:space="preserve">qu’elle refuse de faire des </w:t>
      </w:r>
      <w:r w:rsidR="007538E6" w:rsidRPr="007538E6">
        <w:rPr>
          <w:rFonts w:ascii="Bookman Old Style" w:hAnsi="Bookman Old Style"/>
          <w:lang w:val="fr-FR"/>
        </w:rPr>
        <w:t>déclarations. Elle</w:t>
      </w:r>
      <w:r w:rsidRPr="007538E6">
        <w:rPr>
          <w:rFonts w:ascii="Bookman Old Style" w:hAnsi="Bookman Old Style"/>
          <w:lang w:val="fr-FR"/>
        </w:rPr>
        <w:t xml:space="preserve"> voulait savoir quelle chaine de TV il représente. Je lui ai dit qu’il était correspondant de l’association d’Aminatou Haidar. </w:t>
      </w:r>
    </w:p>
    <w:p w:rsidR="009C60FF" w:rsidRDefault="009C60FF" w:rsidP="007538E6">
      <w:pPr>
        <w:spacing w:after="0"/>
        <w:ind w:left="284"/>
        <w:jc w:val="both"/>
        <w:rPr>
          <w:rFonts w:ascii="Bookman Old Style" w:hAnsi="Bookman Old Style"/>
          <w:lang w:val="fr-FR"/>
        </w:rPr>
      </w:pPr>
      <w:r>
        <w:rPr>
          <w:rFonts w:ascii="Bookman Old Style" w:hAnsi="Bookman Old Style"/>
          <w:lang w:val="fr-FR"/>
        </w:rPr>
        <w:t xml:space="preserve">J’ai par la suite informé le Gouverneur M. Charai à la Wilaya de Laayoune qui a contacté le directeur régional de la RTM. Ce dernier m’a téléphoné et m’a assuré que le journaliste ne reviendra pas à l’hotel et qu’il avait des doutes en ce qui concerne ces idées politiques et ses fréquentations douteuses et qu’il allait enquêter sur les mauvais agissements du journaliste. Par contre, le journaliste de 2M, M Lahcen, a pu avoir toutes les déclarations </w:t>
      </w:r>
      <w:r w:rsidR="007538E6">
        <w:rPr>
          <w:rFonts w:ascii="Bookman Old Style" w:hAnsi="Bookman Old Style"/>
          <w:lang w:val="fr-FR"/>
        </w:rPr>
        <w:t>voulues</w:t>
      </w:r>
      <w:r>
        <w:rPr>
          <w:rFonts w:ascii="Bookman Old Style" w:hAnsi="Bookman Old Style"/>
          <w:lang w:val="fr-FR"/>
        </w:rPr>
        <w:t xml:space="preserve"> et a assuré une couverture avec professionnalisme. </w:t>
      </w:r>
    </w:p>
    <w:p w:rsidR="007538E6" w:rsidRPr="007538E6" w:rsidRDefault="007538E6" w:rsidP="007538E6">
      <w:pPr>
        <w:spacing w:after="0"/>
        <w:ind w:left="284"/>
        <w:jc w:val="both"/>
        <w:rPr>
          <w:rFonts w:ascii="Bookman Old Style" w:hAnsi="Bookman Old Style"/>
          <w:sz w:val="12"/>
          <w:szCs w:val="12"/>
          <w:lang w:val="fr-FR"/>
        </w:rPr>
      </w:pPr>
    </w:p>
    <w:p w:rsidR="007538E6" w:rsidRPr="00062B07" w:rsidRDefault="007538E6" w:rsidP="007538E6">
      <w:pPr>
        <w:numPr>
          <w:ilvl w:val="0"/>
          <w:numId w:val="8"/>
        </w:numPr>
        <w:ind w:left="284"/>
        <w:jc w:val="both"/>
        <w:rPr>
          <w:rFonts w:ascii="Bookman Old Style" w:hAnsi="Bookman Old Style"/>
          <w:lang w:val="fr-FR"/>
        </w:rPr>
      </w:pPr>
      <w:r>
        <w:rPr>
          <w:rFonts w:ascii="Bookman Old Style" w:hAnsi="Bookman Old Style"/>
          <w:lang w:val="fr-FR"/>
        </w:rPr>
        <w:t xml:space="preserve">Deux associations représentants les activistes séparatistes se sont rendues à l’hotel Parador le dimanche 23 juin à 17h et ont souhaité s’entretenir avec les membres de la délégation, Mme de Keyser a refusé de les rencontrer et a divulgué à Mme Le Texier qu’elles n’ont rien à leur avancer de nouveau et que ce sont les mêmes discours durant toute la journée. </w:t>
      </w:r>
    </w:p>
    <w:p w:rsidR="00062B07" w:rsidRPr="00A964CF" w:rsidRDefault="00A964CF" w:rsidP="00A964CF">
      <w:pPr>
        <w:spacing w:after="0"/>
        <w:rPr>
          <w:rFonts w:ascii="Bookman Old Style" w:hAnsi="Bookman Old Style"/>
          <w:b/>
          <w:bCs/>
          <w:lang w:val="fr-FR"/>
        </w:rPr>
      </w:pPr>
      <w:r w:rsidRPr="00A964CF">
        <w:rPr>
          <w:rFonts w:ascii="Bookman Old Style" w:hAnsi="Bookman Old Style"/>
          <w:b/>
          <w:bCs/>
          <w:lang w:val="fr-FR"/>
        </w:rPr>
        <w:t>Mounir El Jaffali</w:t>
      </w:r>
    </w:p>
    <w:p w:rsidR="00BE1177" w:rsidRDefault="00A964CF" w:rsidP="00BE1177">
      <w:pPr>
        <w:spacing w:after="0"/>
        <w:rPr>
          <w:rFonts w:ascii="Bookman Old Style" w:hAnsi="Bookman Old Style"/>
          <w:b/>
          <w:bCs/>
          <w:lang w:val="fr-FR"/>
        </w:rPr>
      </w:pPr>
      <w:r w:rsidRPr="00A964CF">
        <w:rPr>
          <w:rFonts w:ascii="Bookman Old Style" w:hAnsi="Bookman Old Style"/>
          <w:b/>
          <w:bCs/>
          <w:lang w:val="fr-FR"/>
        </w:rPr>
        <w:t xml:space="preserve">Conseiller diplomatique </w:t>
      </w:r>
    </w:p>
    <w:p w:rsidR="00116833" w:rsidRPr="00BE1177" w:rsidRDefault="00BE1177" w:rsidP="00BE1177">
      <w:pPr>
        <w:spacing w:after="0"/>
        <w:rPr>
          <w:rFonts w:ascii="Bookman Old Style" w:hAnsi="Bookman Old Style"/>
          <w:b/>
          <w:bCs/>
          <w:lang w:val="fr-FR"/>
        </w:rPr>
      </w:pPr>
      <w:r w:rsidRPr="00BE1177">
        <w:rPr>
          <w:rFonts w:ascii="Bookman Old Style" w:hAnsi="Bookman Old Style"/>
          <w:b/>
          <w:bCs/>
          <w:lang w:val="fr-FR"/>
        </w:rPr>
        <w:t xml:space="preserve">Chambre des Représentants </w:t>
      </w:r>
    </w:p>
    <w:p w:rsidR="00326194" w:rsidRPr="00326194" w:rsidRDefault="00326194">
      <w:pPr>
        <w:rPr>
          <w:lang w:val="fr-FR"/>
        </w:rPr>
      </w:pPr>
    </w:p>
    <w:sectPr w:rsidR="00326194" w:rsidRPr="00326194" w:rsidSect="00767345">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2BA"/>
      </v:shape>
    </w:pict>
  </w:numPicBullet>
  <w:abstractNum w:abstractNumId="0">
    <w:nsid w:val="00DA5E6C"/>
    <w:multiLevelType w:val="hybridMultilevel"/>
    <w:tmpl w:val="216CA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3245A"/>
    <w:multiLevelType w:val="hybridMultilevel"/>
    <w:tmpl w:val="B7DC2AEC"/>
    <w:lvl w:ilvl="0" w:tplc="040C0007">
      <w:start w:val="1"/>
      <w:numFmt w:val="bullet"/>
      <w:lvlText w:val=""/>
      <w:lvlPicBulletId w:val="0"/>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
    <w:nsid w:val="0F9F692D"/>
    <w:multiLevelType w:val="hybridMultilevel"/>
    <w:tmpl w:val="69E2A2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87874"/>
    <w:multiLevelType w:val="hybridMultilevel"/>
    <w:tmpl w:val="86807BF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E0A0325"/>
    <w:multiLevelType w:val="hybridMultilevel"/>
    <w:tmpl w:val="885E1664"/>
    <w:lvl w:ilvl="0" w:tplc="040C0007">
      <w:start w:val="1"/>
      <w:numFmt w:val="bullet"/>
      <w:lvlText w:val=""/>
      <w:lvlPicBulletId w:val="0"/>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5">
    <w:nsid w:val="3DA52339"/>
    <w:multiLevelType w:val="hybridMultilevel"/>
    <w:tmpl w:val="161EE830"/>
    <w:lvl w:ilvl="0" w:tplc="040C0007">
      <w:start w:val="1"/>
      <w:numFmt w:val="bullet"/>
      <w:lvlText w:val=""/>
      <w:lvlPicBulletId w:val="0"/>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6">
    <w:nsid w:val="58711FD3"/>
    <w:multiLevelType w:val="hybridMultilevel"/>
    <w:tmpl w:val="1F42732A"/>
    <w:lvl w:ilvl="0" w:tplc="040C0007">
      <w:start w:val="1"/>
      <w:numFmt w:val="bullet"/>
      <w:lvlText w:val=""/>
      <w:lvlPicBulletId w:val="0"/>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7">
    <w:nsid w:val="588D5E3D"/>
    <w:multiLevelType w:val="hybridMultilevel"/>
    <w:tmpl w:val="231A0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194"/>
    <w:rsid w:val="00036538"/>
    <w:rsid w:val="00062B07"/>
    <w:rsid w:val="000C4E23"/>
    <w:rsid w:val="000C62C0"/>
    <w:rsid w:val="00116833"/>
    <w:rsid w:val="001321AF"/>
    <w:rsid w:val="00180AB0"/>
    <w:rsid w:val="001B1B71"/>
    <w:rsid w:val="001E7164"/>
    <w:rsid w:val="002C3A7A"/>
    <w:rsid w:val="00326194"/>
    <w:rsid w:val="0034198A"/>
    <w:rsid w:val="00343A22"/>
    <w:rsid w:val="00384BDB"/>
    <w:rsid w:val="003A623C"/>
    <w:rsid w:val="0043379B"/>
    <w:rsid w:val="005A3549"/>
    <w:rsid w:val="006017BC"/>
    <w:rsid w:val="00603F53"/>
    <w:rsid w:val="006B1123"/>
    <w:rsid w:val="006C0D58"/>
    <w:rsid w:val="00730476"/>
    <w:rsid w:val="007538E6"/>
    <w:rsid w:val="0076478E"/>
    <w:rsid w:val="00767345"/>
    <w:rsid w:val="007D6B11"/>
    <w:rsid w:val="00831998"/>
    <w:rsid w:val="008428F3"/>
    <w:rsid w:val="008B3731"/>
    <w:rsid w:val="008D781D"/>
    <w:rsid w:val="00904878"/>
    <w:rsid w:val="009A64C8"/>
    <w:rsid w:val="009C60FF"/>
    <w:rsid w:val="00A11939"/>
    <w:rsid w:val="00A52B1F"/>
    <w:rsid w:val="00A7681E"/>
    <w:rsid w:val="00A94B80"/>
    <w:rsid w:val="00A94F10"/>
    <w:rsid w:val="00A964CF"/>
    <w:rsid w:val="00AD58D6"/>
    <w:rsid w:val="00B31C9A"/>
    <w:rsid w:val="00B57BAA"/>
    <w:rsid w:val="00BE1177"/>
    <w:rsid w:val="00BE5896"/>
    <w:rsid w:val="00C45E41"/>
    <w:rsid w:val="00C81EFB"/>
    <w:rsid w:val="00CA676A"/>
    <w:rsid w:val="00CC11AD"/>
    <w:rsid w:val="00CD7CA1"/>
    <w:rsid w:val="00D162BC"/>
    <w:rsid w:val="00D90159"/>
    <w:rsid w:val="00EC0985"/>
    <w:rsid w:val="00ED5F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3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48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87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3230479">
      <w:bodyDiv w:val="1"/>
      <w:marLeft w:val="0"/>
      <w:marRight w:val="0"/>
      <w:marTop w:val="0"/>
      <w:marBottom w:val="0"/>
      <w:divBdr>
        <w:top w:val="none" w:sz="0" w:space="0" w:color="auto"/>
        <w:left w:val="none" w:sz="0" w:space="0" w:color="auto"/>
        <w:bottom w:val="none" w:sz="0" w:space="0" w:color="auto"/>
        <w:right w:val="none" w:sz="0" w:space="0" w:color="auto"/>
      </w:divBdr>
      <w:divsChild>
        <w:div w:id="1419788373">
          <w:marLeft w:val="0"/>
          <w:marRight w:val="0"/>
          <w:marTop w:val="0"/>
          <w:marBottom w:val="0"/>
          <w:divBdr>
            <w:top w:val="none" w:sz="0" w:space="0" w:color="auto"/>
            <w:left w:val="none" w:sz="0" w:space="0" w:color="auto"/>
            <w:bottom w:val="none" w:sz="0" w:space="0" w:color="auto"/>
            <w:right w:val="none" w:sz="0" w:space="0" w:color="auto"/>
          </w:divBdr>
          <w:divsChild>
            <w:div w:id="606935491">
              <w:marLeft w:val="0"/>
              <w:marRight w:val="0"/>
              <w:marTop w:val="0"/>
              <w:marBottom w:val="0"/>
              <w:divBdr>
                <w:top w:val="none" w:sz="0" w:space="0" w:color="auto"/>
                <w:left w:val="none" w:sz="0" w:space="0" w:color="auto"/>
                <w:bottom w:val="none" w:sz="0" w:space="0" w:color="auto"/>
                <w:right w:val="none" w:sz="0" w:space="0" w:color="auto"/>
              </w:divBdr>
              <w:divsChild>
                <w:div w:id="950818352">
                  <w:marLeft w:val="0"/>
                  <w:marRight w:val="0"/>
                  <w:marTop w:val="0"/>
                  <w:marBottom w:val="0"/>
                  <w:divBdr>
                    <w:top w:val="none" w:sz="0" w:space="0" w:color="auto"/>
                    <w:left w:val="none" w:sz="0" w:space="0" w:color="auto"/>
                    <w:bottom w:val="none" w:sz="0" w:space="0" w:color="auto"/>
                    <w:right w:val="none" w:sz="0" w:space="0" w:color="auto"/>
                  </w:divBdr>
                  <w:divsChild>
                    <w:div w:id="1561672346">
                      <w:marLeft w:val="0"/>
                      <w:marRight w:val="0"/>
                      <w:marTop w:val="0"/>
                      <w:marBottom w:val="0"/>
                      <w:divBdr>
                        <w:top w:val="none" w:sz="0" w:space="0" w:color="auto"/>
                        <w:left w:val="none" w:sz="0" w:space="0" w:color="auto"/>
                        <w:bottom w:val="none" w:sz="0" w:space="0" w:color="auto"/>
                        <w:right w:val="none" w:sz="0" w:space="0" w:color="auto"/>
                      </w:divBdr>
                      <w:divsChild>
                        <w:div w:id="1958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2035</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2013-06-26T14:45:00Z</cp:lastPrinted>
  <dcterms:created xsi:type="dcterms:W3CDTF">2013-06-25T11:39:00Z</dcterms:created>
  <dcterms:modified xsi:type="dcterms:W3CDTF">2013-06-26T17:21:00Z</dcterms:modified>
</cp:coreProperties>
</file>